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A9" w:rsidRDefault="008F3FC4" w:rsidP="00575881">
      <w:pPr>
        <w:spacing w:after="0" w:line="288" w:lineRule="auto"/>
        <w:jc w:val="center"/>
        <w:rPr>
          <w:b/>
          <w:bCs/>
        </w:rPr>
      </w:pPr>
      <w:r>
        <w:rPr>
          <w:b/>
          <w:bCs/>
        </w:rPr>
        <w:t>DANH SÁCH TRÍ THỨC GIỎI, TÀI NĂNG, TIÊU BIỂU TỈNH HẢI DƯƠNG</w:t>
      </w:r>
    </w:p>
    <w:p w:rsidR="00EC69DF" w:rsidRDefault="00A337E2" w:rsidP="00575881">
      <w:pPr>
        <w:spacing w:after="0" w:line="288" w:lineRule="auto"/>
        <w:jc w:val="center"/>
        <w:rPr>
          <w:b/>
          <w:bCs/>
        </w:rPr>
      </w:pPr>
      <w:r>
        <w:rPr>
          <w:b/>
          <w:bCs/>
        </w:rPr>
        <w:t xml:space="preserve">ĐƯỢC BIỂU DƯƠNG TẠI LỄ GẶP MẶT LẦN THỨ IV - </w:t>
      </w:r>
      <w:r w:rsidR="008F3FC4">
        <w:rPr>
          <w:b/>
          <w:bCs/>
        </w:rPr>
        <w:t>NĂM 2024</w:t>
      </w:r>
    </w:p>
    <w:p w:rsidR="00EC69DF" w:rsidRDefault="008F3FC4" w:rsidP="00575881">
      <w:pPr>
        <w:spacing w:before="120" w:after="0"/>
        <w:jc w:val="center"/>
        <w:rPr>
          <w:i/>
          <w:iCs/>
        </w:rPr>
      </w:pPr>
      <w:r>
        <w:rPr>
          <w:i/>
          <w:iCs/>
        </w:rPr>
        <w:t xml:space="preserve"> (</w:t>
      </w:r>
      <w:r w:rsidR="00252E6B">
        <w:rPr>
          <w:i/>
          <w:iCs/>
        </w:rPr>
        <w:t>B</w:t>
      </w:r>
      <w:r w:rsidR="00252E6B" w:rsidRPr="00252E6B">
        <w:rPr>
          <w:i/>
          <w:iCs/>
        </w:rPr>
        <w:t>an hành kèm theo Công văn số</w:t>
      </w:r>
      <w:r w:rsidR="0064567F">
        <w:rPr>
          <w:i/>
          <w:iCs/>
        </w:rPr>
        <w:t>: 4965</w:t>
      </w:r>
      <w:r w:rsidR="00252E6B" w:rsidRPr="00252E6B">
        <w:rPr>
          <w:i/>
          <w:iCs/>
        </w:rPr>
        <w:t>/UBND-VP ngày</w:t>
      </w:r>
      <w:r w:rsidR="0064567F">
        <w:rPr>
          <w:i/>
          <w:iCs/>
        </w:rPr>
        <w:t xml:space="preserve">  20 </w:t>
      </w:r>
      <w:r w:rsidR="00252E6B" w:rsidRPr="00252E6B">
        <w:rPr>
          <w:i/>
          <w:iCs/>
        </w:rPr>
        <w:t xml:space="preserve"> tháng 12 năm 2024 của Ủy ban nhân dân tỉnh Hải Dương</w:t>
      </w:r>
      <w:r>
        <w:rPr>
          <w:i/>
          <w:iCs/>
        </w:rPr>
        <w:t>)</w:t>
      </w:r>
    </w:p>
    <w:p w:rsidR="00EC69DF" w:rsidRDefault="00286C6E" w:rsidP="00575881">
      <w:pPr>
        <w:spacing w:after="240"/>
        <w:jc w:val="center"/>
        <w:rPr>
          <w:i/>
          <w:iCs/>
        </w:rPr>
      </w:pPr>
      <w:r>
        <w:rPr>
          <w:i/>
          <w:iCs/>
          <w:noProof/>
        </w:rPr>
        <w:pict>
          <v:shapetype id="_x0000_t32" coordsize="21600,21600" o:spt="32" o:oned="t" path="m,l21600,21600e" filled="f">
            <v:path arrowok="t" fillok="f" o:connecttype="none"/>
            <o:lock v:ext="edit" shapetype="t"/>
          </v:shapetype>
          <v:shape id="_x0000_s1026" type="#_x0000_t32" style="position:absolute;left:0;text-align:left;margin-left:235.8pt;margin-top:3.55pt;width:216.75pt;height:0;z-index:251658240" o:connectortype="straight"/>
        </w:pic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077"/>
        <w:gridCol w:w="722"/>
        <w:gridCol w:w="850"/>
        <w:gridCol w:w="3998"/>
        <w:gridCol w:w="5920"/>
        <w:gridCol w:w="175"/>
      </w:tblGrid>
      <w:tr w:rsidR="003D77A9" w:rsidTr="00575881">
        <w:trPr>
          <w:trHeight w:val="802"/>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TT</w:t>
            </w:r>
          </w:p>
        </w:tc>
        <w:tc>
          <w:tcPr>
            <w:tcW w:w="3077" w:type="dxa"/>
            <w:shd w:val="clear" w:color="auto" w:fill="auto"/>
            <w:vAlign w:val="center"/>
          </w:tcPr>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Họ và tên</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Giới tính</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Năm sinh</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Đơn vị công tác</w:t>
            </w:r>
          </w:p>
        </w:tc>
        <w:tc>
          <w:tcPr>
            <w:tcW w:w="6095" w:type="dxa"/>
            <w:gridSpan w:val="2"/>
            <w:vAlign w:val="center"/>
          </w:tcPr>
          <w:p w:rsidR="00DD3B91" w:rsidRPr="00575881" w:rsidRDefault="00DD3B91" w:rsidP="00575881">
            <w:pPr>
              <w:spacing w:after="0" w:line="240" w:lineRule="auto"/>
              <w:jc w:val="both"/>
              <w:rPr>
                <w:rFonts w:eastAsia="Times New Roman" w:cs="Times New Roman"/>
                <w:b/>
                <w:bCs/>
                <w:kern w:val="0"/>
                <w:sz w:val="26"/>
                <w:szCs w:val="26"/>
              </w:rPr>
            </w:pPr>
          </w:p>
          <w:p w:rsidR="003D77A9" w:rsidRPr="00575881" w:rsidRDefault="003D77A9" w:rsidP="00575881">
            <w:pPr>
              <w:spacing w:after="0" w:line="240" w:lineRule="auto"/>
              <w:jc w:val="center"/>
              <w:rPr>
                <w:rFonts w:eastAsia="Times New Roman" w:cs="Times New Roman"/>
                <w:b/>
                <w:bCs/>
                <w:kern w:val="0"/>
                <w:sz w:val="26"/>
                <w:szCs w:val="26"/>
              </w:rPr>
            </w:pPr>
            <w:r w:rsidRPr="00575881">
              <w:rPr>
                <w:rFonts w:eastAsia="Times New Roman" w:cs="Times New Roman"/>
                <w:b/>
                <w:bCs/>
                <w:kern w:val="0"/>
                <w:sz w:val="26"/>
                <w:szCs w:val="26"/>
              </w:rPr>
              <w:t>Thành tích</w:t>
            </w:r>
          </w:p>
        </w:tc>
      </w:tr>
      <w:tr w:rsidR="003D77A9" w:rsidTr="00575881">
        <w:trPr>
          <w:trHeight w:val="2232"/>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Trọng Các</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1979</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Bí thư Đảng uỷ, Chủ tịch Hội đồng trường</w:t>
            </w:r>
            <w:r w:rsidR="00D95A43" w:rsidRPr="00575881">
              <w:rPr>
                <w:rFonts w:eastAsia="Times New Roman" w:cs="Times New Roman"/>
                <w:kern w:val="0"/>
                <w:sz w:val="26"/>
                <w:szCs w:val="26"/>
                <w:lang w:val="vi-VN"/>
              </w:rPr>
              <w:t xml:space="preserve">, </w:t>
            </w:r>
            <w:r w:rsidRPr="00575881">
              <w:rPr>
                <w:rFonts w:eastAsia="Times New Roman" w:cs="Times New Roman"/>
                <w:kern w:val="0"/>
                <w:sz w:val="26"/>
                <w:szCs w:val="26"/>
              </w:rPr>
              <w:t>Trường Đại học Sao Đỏ</w:t>
            </w:r>
          </w:p>
        </w:tc>
        <w:tc>
          <w:tcPr>
            <w:tcW w:w="6095" w:type="dxa"/>
            <w:gridSpan w:val="2"/>
            <w:vAlign w:val="center"/>
          </w:tcPr>
          <w:p w:rsidR="00C40247" w:rsidRPr="00575881" w:rsidRDefault="00C40247" w:rsidP="00575881">
            <w:pPr>
              <w:spacing w:after="0" w:line="240" w:lineRule="auto"/>
              <w:jc w:val="both"/>
              <w:rPr>
                <w:rFonts w:eastAsia="Times New Roman" w:cs="Times New Roman"/>
                <w:sz w:val="26"/>
                <w:szCs w:val="26"/>
              </w:rPr>
            </w:pPr>
            <w:r w:rsidRPr="00575881">
              <w:rPr>
                <w:rFonts w:eastAsia="Times New Roman" w:cs="Times New Roman"/>
                <w:sz w:val="26"/>
                <w:szCs w:val="26"/>
              </w:rPr>
              <w:t>- Giải Khuyến khích Giải thưởng Sáng tạo Khoa học công nghệ Việt Nam năm 2023;</w:t>
            </w:r>
          </w:p>
          <w:p w:rsidR="00C40247" w:rsidRPr="00575881" w:rsidRDefault="00C40247" w:rsidP="00575881">
            <w:pPr>
              <w:spacing w:after="0" w:line="240" w:lineRule="auto"/>
              <w:jc w:val="both"/>
              <w:rPr>
                <w:rFonts w:eastAsia="Times New Roman" w:cs="Times New Roman"/>
                <w:sz w:val="26"/>
                <w:szCs w:val="26"/>
              </w:rPr>
            </w:pPr>
            <w:r w:rsidRPr="00575881">
              <w:rPr>
                <w:rFonts w:eastAsia="Times New Roman" w:cs="Times New Roman"/>
                <w:sz w:val="26"/>
                <w:szCs w:val="26"/>
              </w:rPr>
              <w:t>- Giấy chứng nhận quyền tác giả "Phần mềm khảo sát nhu cầu doanh nghiệp của trường ĐH Sao Đỏ"</w:t>
            </w:r>
            <w:r w:rsidR="00391810" w:rsidRPr="00575881">
              <w:rPr>
                <w:rFonts w:eastAsia="Times New Roman" w:cs="Times New Roman"/>
                <w:sz w:val="26"/>
                <w:szCs w:val="26"/>
              </w:rPr>
              <w:t>năm 2023</w:t>
            </w:r>
            <w:r w:rsidRPr="00575881">
              <w:rPr>
                <w:rFonts w:eastAsia="Times New Roman" w:cs="Times New Roman"/>
                <w:sz w:val="26"/>
                <w:szCs w:val="26"/>
              </w:rPr>
              <w:t>;</w:t>
            </w:r>
          </w:p>
          <w:p w:rsidR="00C40247" w:rsidRPr="00575881" w:rsidRDefault="00C40247" w:rsidP="00575881">
            <w:pPr>
              <w:spacing w:after="0" w:line="240" w:lineRule="auto"/>
              <w:jc w:val="both"/>
              <w:rPr>
                <w:rFonts w:eastAsia="Times New Roman" w:cs="Times New Roman"/>
                <w:sz w:val="26"/>
                <w:szCs w:val="26"/>
              </w:rPr>
            </w:pPr>
            <w:r w:rsidRPr="00575881">
              <w:rPr>
                <w:rFonts w:eastAsia="Times New Roman" w:cs="Times New Roman"/>
                <w:sz w:val="26"/>
                <w:szCs w:val="26"/>
              </w:rPr>
              <w:t xml:space="preserve">- </w:t>
            </w:r>
            <w:r w:rsidR="00D853EE" w:rsidRPr="00575881">
              <w:rPr>
                <w:rFonts w:eastAsia="Times New Roman" w:cs="Times New Roman"/>
                <w:sz w:val="26"/>
                <w:szCs w:val="26"/>
                <w:lang w:val="vi-VN"/>
              </w:rPr>
              <w:t xml:space="preserve">Công bố </w:t>
            </w:r>
            <w:r w:rsidRPr="00575881">
              <w:rPr>
                <w:rFonts w:eastAsia="Times New Roman" w:cs="Times New Roman"/>
                <w:sz w:val="26"/>
                <w:szCs w:val="26"/>
              </w:rPr>
              <w:t>03 bài báo khoa học đăng trên Tạp chí khoa học trong nước</w:t>
            </w:r>
            <w:r w:rsidR="004A2BE2" w:rsidRPr="00575881">
              <w:rPr>
                <w:rFonts w:eastAsia="Times New Roman" w:cs="Times New Roman"/>
                <w:sz w:val="26"/>
                <w:szCs w:val="26"/>
                <w:lang w:val="vi-VN"/>
              </w:rPr>
              <w:t xml:space="preserve"> năm 2023-2024</w:t>
            </w:r>
            <w:r w:rsidRPr="00575881">
              <w:rPr>
                <w:rFonts w:eastAsia="Times New Roman" w:cs="Times New Roman"/>
                <w:sz w:val="26"/>
                <w:szCs w:val="26"/>
              </w:rPr>
              <w:t>;</w:t>
            </w:r>
          </w:p>
          <w:p w:rsidR="003D77A9" w:rsidRPr="00575881" w:rsidRDefault="00C40247" w:rsidP="00575881">
            <w:pPr>
              <w:spacing w:after="0" w:line="240" w:lineRule="auto"/>
              <w:jc w:val="both"/>
              <w:rPr>
                <w:rFonts w:eastAsia="Times New Roman" w:cs="Times New Roman"/>
                <w:sz w:val="26"/>
                <w:szCs w:val="26"/>
              </w:rPr>
            </w:pPr>
            <w:r w:rsidRPr="00575881">
              <w:rPr>
                <w:rFonts w:eastAsia="Times New Roman" w:cs="Times New Roman"/>
                <w:sz w:val="26"/>
                <w:szCs w:val="26"/>
              </w:rPr>
              <w:t>- Trí thức tiêu biểu tỉnh Hải Dương năm 2022</w:t>
            </w:r>
          </w:p>
        </w:tc>
      </w:tr>
      <w:tr w:rsidR="003D77A9" w:rsidTr="00575881">
        <w:trPr>
          <w:trHeight w:val="1752"/>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KS. Nguyễn Đức Cách</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1955</w:t>
            </w:r>
          </w:p>
        </w:tc>
        <w:tc>
          <w:tcPr>
            <w:tcW w:w="3998" w:type="dxa"/>
            <w:shd w:val="clear" w:color="auto" w:fill="auto"/>
            <w:vAlign w:val="center"/>
          </w:tcPr>
          <w:p w:rsidR="00350FCD"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Chủ tịch Hội Khoa học kỹ thuật An toàn và Vệ sinh lao động</w:t>
            </w:r>
          </w:p>
          <w:p w:rsidR="003D77A9" w:rsidRPr="00575881" w:rsidRDefault="00CE0939" w:rsidP="00575881">
            <w:pPr>
              <w:spacing w:after="0" w:line="240" w:lineRule="auto"/>
              <w:jc w:val="center"/>
              <w:rPr>
                <w:rFonts w:eastAsia="Times New Roman" w:cs="Times New Roman"/>
                <w:kern w:val="0"/>
                <w:sz w:val="26"/>
                <w:szCs w:val="26"/>
                <w:lang w:val="vi-VN"/>
              </w:rPr>
            </w:pPr>
            <w:r w:rsidRPr="00575881">
              <w:rPr>
                <w:rFonts w:eastAsia="Times New Roman" w:cs="Times New Roman"/>
                <w:kern w:val="0"/>
                <w:sz w:val="26"/>
                <w:szCs w:val="26"/>
                <w:lang w:val="vi-VN"/>
              </w:rPr>
              <w:t xml:space="preserve"> tỉnh Hải Dương</w:t>
            </w:r>
          </w:p>
        </w:tc>
        <w:tc>
          <w:tcPr>
            <w:tcW w:w="6095" w:type="dxa"/>
            <w:gridSpan w:val="2"/>
            <w:vAlign w:val="center"/>
          </w:tcPr>
          <w:p w:rsidR="00AF03AC" w:rsidRPr="00575881" w:rsidRDefault="00AF03A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Tham gia đề tài KHCN cấp Nhà nước "Nghiên cứu, thiết kế chế tạo máy bơm li tâm một cấp, phục vụ thoát nước trong khai thác nghiệm thu năm 2023;</w:t>
            </w:r>
          </w:p>
          <w:p w:rsidR="003D77A9" w:rsidRPr="00575881" w:rsidRDefault="00AF03A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00DE42F4" w:rsidRPr="00575881">
              <w:rPr>
                <w:rFonts w:eastAsia="Times New Roman" w:cs="Times New Roman"/>
                <w:kern w:val="0"/>
                <w:sz w:val="26"/>
                <w:szCs w:val="26"/>
                <w:lang w:val="vi-VN"/>
              </w:rPr>
              <w:t xml:space="preserve">Công bố </w:t>
            </w:r>
            <w:r w:rsidRPr="00575881">
              <w:rPr>
                <w:rFonts w:eastAsia="Times New Roman" w:cs="Times New Roman"/>
                <w:kern w:val="0"/>
                <w:sz w:val="26"/>
                <w:szCs w:val="26"/>
              </w:rPr>
              <w:t>09 bài báo khoa học đăng trên tạp chí khoa học chuyên ngành cơ khí trong nước</w:t>
            </w:r>
            <w:r w:rsidR="00455849" w:rsidRPr="00575881">
              <w:rPr>
                <w:rFonts w:eastAsia="Times New Roman" w:cs="Times New Roman"/>
                <w:kern w:val="0"/>
                <w:sz w:val="26"/>
                <w:szCs w:val="26"/>
                <w:lang w:val="vi-VN"/>
              </w:rPr>
              <w:t>.</w:t>
            </w:r>
          </w:p>
        </w:tc>
      </w:tr>
      <w:tr w:rsidR="003D77A9" w:rsidTr="00575881">
        <w:trPr>
          <w:trHeight w:val="1393"/>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Trần Minh Cảnh</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1984</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phòng Quản lý khoa học và Hợp tác quốc tế,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Thành Đông</w:t>
            </w:r>
          </w:p>
        </w:tc>
        <w:tc>
          <w:tcPr>
            <w:tcW w:w="6095" w:type="dxa"/>
            <w:gridSpan w:val="2"/>
            <w:vAlign w:val="center"/>
          </w:tcPr>
          <w:p w:rsidR="003D77A9" w:rsidRPr="00575881" w:rsidRDefault="0022359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Tham gia đề tài khoa học cấp tỉnh: Đánh giá thực trạng dinh dưỡng và đề xuất giải pháp cải thiện tình trạng dinh dưỡng cho học sinh phổ thông 11-18 tuổi trên địa bàn tỉnh Hải Dương" nghiệm thu năm 2024</w:t>
            </w:r>
            <w:r w:rsidR="005B2B29" w:rsidRPr="00575881">
              <w:rPr>
                <w:rFonts w:eastAsia="Times New Roman" w:cs="Times New Roman"/>
                <w:kern w:val="0"/>
                <w:sz w:val="26"/>
                <w:szCs w:val="26"/>
                <w:lang w:val="vi-VN"/>
              </w:rPr>
              <w:t>.</w:t>
            </w:r>
          </w:p>
        </w:tc>
      </w:tr>
      <w:tr w:rsidR="003D77A9" w:rsidTr="00575881">
        <w:trPr>
          <w:trHeight w:val="1974"/>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4</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Đoàn Xuân Cảnh</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1964</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Viện Trưởng </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Viện Cây lương thực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Cây thực phẩm</w:t>
            </w:r>
          </w:p>
        </w:tc>
        <w:tc>
          <w:tcPr>
            <w:tcW w:w="6095" w:type="dxa"/>
            <w:gridSpan w:val="2"/>
            <w:vAlign w:val="center"/>
          </w:tcPr>
          <w:p w:rsidR="00BC04EE" w:rsidRPr="00575881" w:rsidRDefault="00BC04EE"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Chủ nhiệm dự án Phát triển Nông nghiệp ứng dụng công nghệ cao Cấp Nhà nước: Ứng dụng công nghệ cao trong sản xuất dưa thơm, dưa chuột và cà chua ở một số tỉnh phía Bắc năm 2019-2020. Mở rộng kết quả dự án: Xây dựng mô hình sản xuất dưa thơm, dưa chuột và cà chua ứng dụng công nghệ cao tại Hải Dương,Thanh Hóa và Bắc Giang năm 2021-2023.</w:t>
            </w:r>
          </w:p>
          <w:p w:rsidR="00BC04EE" w:rsidRPr="00575881" w:rsidRDefault="00BC04E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Chủ nhiệm đề tài KHCN cấp Bộ:</w:t>
            </w:r>
            <w:r w:rsidR="001510B7" w:rsidRPr="00575881">
              <w:rPr>
                <w:rFonts w:eastAsia="Times New Roman" w:cs="Times New Roman"/>
                <w:kern w:val="0"/>
                <w:sz w:val="26"/>
                <w:szCs w:val="26"/>
                <w:lang w:val="vi-VN"/>
              </w:rPr>
              <w:t xml:space="preserve"> “</w:t>
            </w:r>
            <w:r w:rsidRPr="00575881">
              <w:rPr>
                <w:rFonts w:eastAsia="Times New Roman" w:cs="Times New Roman"/>
                <w:kern w:val="0"/>
                <w:sz w:val="26"/>
                <w:szCs w:val="26"/>
              </w:rPr>
              <w:t>Nghiên cứu chọn tạo rau họ bầu bí “bí xanh, bí đỏ và dưa lê” ngắn ngày, chịu nóng, kháng bệnh phấn trắng”; nghiệm thu năm 2023</w:t>
            </w:r>
            <w:r w:rsidR="008535B5" w:rsidRPr="00575881">
              <w:rPr>
                <w:rFonts w:eastAsia="Times New Roman" w:cs="Times New Roman"/>
                <w:kern w:val="0"/>
                <w:sz w:val="26"/>
                <w:szCs w:val="26"/>
                <w:lang w:val="vi-VN"/>
              </w:rPr>
              <w:t>;</w:t>
            </w:r>
          </w:p>
          <w:p w:rsidR="00BC04EE" w:rsidRPr="00575881" w:rsidRDefault="00BC04EE"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 Giải nhì: Hội thi sáng tạo kỹ thuật tỉnh Hải Dương lần thứ XIII năm 2023; </w:t>
            </w:r>
          </w:p>
          <w:p w:rsidR="003D77A9" w:rsidRPr="00575881" w:rsidRDefault="00BC04E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Trí thức tiêu biểu tỉnh Hải Dương năm 2022</w:t>
            </w:r>
            <w:r w:rsidR="008535B5" w:rsidRPr="00575881">
              <w:rPr>
                <w:rFonts w:eastAsia="Times New Roman" w:cs="Times New Roman"/>
                <w:kern w:val="0"/>
                <w:sz w:val="26"/>
                <w:szCs w:val="26"/>
                <w:lang w:val="vi-VN"/>
              </w:rPr>
              <w:t>.</w:t>
            </w:r>
          </w:p>
        </w:tc>
      </w:tr>
      <w:tr w:rsidR="003D77A9" w:rsidTr="00575881">
        <w:trPr>
          <w:trHeight w:val="1092"/>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5</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KS. Phùng Tiến Chiến</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1947</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Giám đốc Công ty Cơ khí điện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Hải Dương (TNHH)</w:t>
            </w:r>
          </w:p>
        </w:tc>
        <w:tc>
          <w:tcPr>
            <w:tcW w:w="6095" w:type="dxa"/>
            <w:gridSpan w:val="2"/>
            <w:vAlign w:val="center"/>
          </w:tcPr>
          <w:p w:rsidR="003D77A9" w:rsidRPr="00575881" w:rsidRDefault="00FB153D"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Bằng độc quyền giải pháp hữu ích: "Trạm bơm tưới tiêu kết hợp" do Cục Sở hữu trí tuệ (Bộ Khoa học và Công nghệ) cấp</w:t>
            </w:r>
            <w:r w:rsidR="00575881" w:rsidRPr="00575881">
              <w:rPr>
                <w:rFonts w:eastAsia="Times New Roman" w:cs="Times New Roman"/>
                <w:kern w:val="0"/>
                <w:sz w:val="26"/>
                <w:szCs w:val="26"/>
              </w:rPr>
              <w:t xml:space="preserve"> </w:t>
            </w:r>
            <w:r w:rsidRPr="00575881">
              <w:rPr>
                <w:rFonts w:eastAsia="Times New Roman" w:cs="Times New Roman"/>
                <w:kern w:val="0"/>
                <w:sz w:val="26"/>
                <w:szCs w:val="26"/>
              </w:rPr>
              <w:t>năm 2023</w:t>
            </w:r>
          </w:p>
        </w:tc>
      </w:tr>
      <w:tr w:rsidR="003D77A9" w:rsidTr="00575881">
        <w:trPr>
          <w:trHeight w:val="1943"/>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6</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Lương Xuân Chính</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1971</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Giám đốc Công ty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TNHH MTV Khai thác công trình thủy lợi Bắc Hưng Hải</w:t>
            </w:r>
          </w:p>
        </w:tc>
        <w:tc>
          <w:tcPr>
            <w:tcW w:w="6095" w:type="dxa"/>
            <w:gridSpan w:val="2"/>
            <w:vAlign w:val="center"/>
          </w:tcPr>
          <w:p w:rsidR="00B75B1A" w:rsidRPr="00575881" w:rsidRDefault="00B75B1A"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Giải Khuyến khích Giải thưởng Sáng tạo Khoa học công nghệ Việt Nam năm 2023</w:t>
            </w:r>
          </w:p>
          <w:p w:rsidR="003D77A9" w:rsidRPr="00575881" w:rsidRDefault="00B75B1A"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Giải Nhì Hội thi Sáng tạo Kỹ thuật tỉnh Hải Dương lần thứ 13 năm 2023 giải pháp: "Nghiên cứu chế tạo thiết bị giám sát, điều khiển từ xa vận hành đóng mở cửa van phẳng cống An Thổ"</w:t>
            </w:r>
          </w:p>
        </w:tc>
      </w:tr>
      <w:tr w:rsidR="003D77A9" w:rsidTr="00575881">
        <w:trPr>
          <w:trHeight w:val="833"/>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7</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BSCKII. Lã Quý Dân</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1979</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khoa Tai </w:t>
            </w:r>
            <w:r w:rsidR="00575881">
              <w:rPr>
                <w:rFonts w:eastAsia="Times New Roman" w:cs="Times New Roman"/>
                <w:kern w:val="0"/>
                <w:sz w:val="26"/>
                <w:szCs w:val="26"/>
              </w:rPr>
              <w:t>-</w:t>
            </w:r>
            <w:r w:rsidRPr="00575881">
              <w:rPr>
                <w:rFonts w:eastAsia="Times New Roman" w:cs="Times New Roman"/>
                <w:kern w:val="0"/>
                <w:sz w:val="26"/>
                <w:szCs w:val="26"/>
              </w:rPr>
              <w:t xml:space="preserve"> Mũi </w:t>
            </w:r>
            <w:r w:rsidR="00575881">
              <w:rPr>
                <w:rFonts w:eastAsia="Times New Roman" w:cs="Times New Roman"/>
                <w:kern w:val="0"/>
                <w:sz w:val="26"/>
                <w:szCs w:val="26"/>
              </w:rPr>
              <w:t>=</w:t>
            </w:r>
            <w:r w:rsidRPr="00575881">
              <w:rPr>
                <w:rFonts w:eastAsia="Times New Roman" w:cs="Times New Roman"/>
                <w:kern w:val="0"/>
                <w:sz w:val="26"/>
                <w:szCs w:val="26"/>
              </w:rPr>
              <w:t xml:space="preserve"> Họng</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5D3418" w:rsidRPr="00575881" w:rsidRDefault="005D3418" w:rsidP="00575881">
            <w:pPr>
              <w:spacing w:after="0" w:line="240" w:lineRule="auto"/>
              <w:jc w:val="both"/>
              <w:rPr>
                <w:rFonts w:eastAsia="Times New Roman" w:cs="Times New Roman"/>
                <w:kern w:val="0"/>
                <w:sz w:val="26"/>
                <w:szCs w:val="26"/>
              </w:rPr>
            </w:pPr>
          </w:p>
          <w:p w:rsidR="003D77A9" w:rsidRPr="00575881" w:rsidRDefault="00BD7CE5"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Đạt </w:t>
            </w:r>
            <w:r w:rsidR="00F65238" w:rsidRPr="00575881">
              <w:rPr>
                <w:rFonts w:eastAsia="Times New Roman" w:cs="Times New Roman"/>
                <w:kern w:val="0"/>
                <w:sz w:val="26"/>
                <w:szCs w:val="26"/>
              </w:rPr>
              <w:t xml:space="preserve">học vị </w:t>
            </w:r>
            <w:r w:rsidR="003E10DD" w:rsidRPr="00575881">
              <w:rPr>
                <w:rFonts w:eastAsia="Times New Roman" w:cs="Times New Roman"/>
                <w:kern w:val="0"/>
                <w:sz w:val="26"/>
                <w:szCs w:val="26"/>
              </w:rPr>
              <w:t xml:space="preserve">Bác sỹ chuyên khoa </w:t>
            </w:r>
            <w:r w:rsidR="00934585" w:rsidRPr="00575881">
              <w:rPr>
                <w:rFonts w:eastAsia="Times New Roman" w:cs="Times New Roman"/>
                <w:kern w:val="0"/>
                <w:sz w:val="26"/>
                <w:szCs w:val="26"/>
              </w:rPr>
              <w:t>cấp II năm 2023</w:t>
            </w:r>
          </w:p>
        </w:tc>
      </w:tr>
      <w:tr w:rsidR="003D77A9" w:rsidTr="00575881">
        <w:trPr>
          <w:trHeight w:val="1371"/>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8</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Vũ Thị Duyên</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1989</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Khoa Kinh tế - Quản trị kinh doanh </w:t>
            </w:r>
            <w:r w:rsidRPr="00575881">
              <w:rPr>
                <w:rFonts w:eastAsia="Times New Roman" w:cs="Times New Roman"/>
                <w:kern w:val="0"/>
                <w:sz w:val="26"/>
                <w:szCs w:val="26"/>
              </w:rPr>
              <w:br/>
              <w:t>Trường Đại học Thành Đông</w:t>
            </w:r>
          </w:p>
        </w:tc>
        <w:tc>
          <w:tcPr>
            <w:tcW w:w="6095" w:type="dxa"/>
            <w:gridSpan w:val="2"/>
            <w:vAlign w:val="center"/>
          </w:tcPr>
          <w:p w:rsidR="003D77A9" w:rsidRPr="00575881" w:rsidRDefault="00F22727"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Đạt học vị Tiến sỹ năm 2023;</w:t>
            </w:r>
          </w:p>
          <w:p w:rsidR="00F22727" w:rsidRPr="00575881" w:rsidRDefault="00F22727"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001E6069" w:rsidRPr="00575881">
              <w:rPr>
                <w:rFonts w:eastAsia="Times New Roman" w:cs="Times New Roman"/>
                <w:kern w:val="0"/>
                <w:sz w:val="26"/>
                <w:szCs w:val="26"/>
              </w:rPr>
              <w:t>Công bố 03 bài báo chuyên ngành trong nước; 02 bài đăng trên kỷ yếu Hội thảo khoa học cấp tỉnh; 01 bài đăng trên kỷ yếu hội thảo cấp quốc gia</w:t>
            </w:r>
            <w:r w:rsidR="00531D8F" w:rsidRPr="00575881">
              <w:rPr>
                <w:rFonts w:eastAsia="Times New Roman" w:cs="Times New Roman"/>
                <w:kern w:val="0"/>
                <w:sz w:val="26"/>
                <w:szCs w:val="26"/>
              </w:rPr>
              <w:t xml:space="preserve"> trong năm 2023-2</w:t>
            </w:r>
            <w:r w:rsidR="001E6069" w:rsidRPr="00575881">
              <w:rPr>
                <w:rFonts w:eastAsia="Times New Roman" w:cs="Times New Roman"/>
                <w:kern w:val="0"/>
                <w:sz w:val="26"/>
                <w:szCs w:val="26"/>
              </w:rPr>
              <w:t>024</w:t>
            </w:r>
            <w:r w:rsidR="005B2B29" w:rsidRPr="00575881">
              <w:rPr>
                <w:rFonts w:eastAsia="Times New Roman" w:cs="Times New Roman"/>
                <w:kern w:val="0"/>
                <w:sz w:val="26"/>
                <w:szCs w:val="26"/>
                <w:lang w:val="vi-VN"/>
              </w:rPr>
              <w:t>.</w:t>
            </w:r>
          </w:p>
        </w:tc>
      </w:tr>
      <w:tr w:rsidR="003D77A9" w:rsidTr="00575881">
        <w:trPr>
          <w:trHeight w:val="1675"/>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9</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Phùng Văn Dự</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000000" w:fill="FFFFFF"/>
            <w:vAlign w:val="center"/>
          </w:tcPr>
          <w:p w:rsidR="00350FCD"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Trường Đại học Kỹ thuật Y tế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6095" w:type="dxa"/>
            <w:gridSpan w:val="2"/>
            <w:shd w:val="clear" w:color="000000" w:fill="FFFFFF"/>
            <w:vAlign w:val="center"/>
          </w:tcPr>
          <w:p w:rsidR="003F20E9" w:rsidRPr="00575881" w:rsidRDefault="003F20E9"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Đạt học vị Tiến sỹ năm 2023;</w:t>
            </w:r>
          </w:p>
          <w:p w:rsidR="00CF633F" w:rsidRPr="00575881" w:rsidRDefault="00CF633F"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Báo cáo Hội nghị quốc tế về chăm sóc sức khoẻ tâm thần cho người bệnh ung thư tại Canada</w:t>
            </w:r>
            <w:r w:rsidR="007A26F5" w:rsidRPr="00575881">
              <w:rPr>
                <w:rFonts w:eastAsia="Times New Roman" w:cs="Times New Roman"/>
                <w:kern w:val="0"/>
                <w:sz w:val="26"/>
                <w:szCs w:val="26"/>
                <w:lang w:val="vi-VN"/>
              </w:rPr>
              <w:t xml:space="preserve"> năm 2023</w:t>
            </w:r>
            <w:r w:rsidR="00FD0F9E" w:rsidRPr="00575881">
              <w:rPr>
                <w:rFonts w:eastAsia="Times New Roman" w:cs="Times New Roman"/>
                <w:kern w:val="0"/>
                <w:sz w:val="26"/>
                <w:szCs w:val="26"/>
                <w:lang w:val="vi-VN"/>
              </w:rPr>
              <w:t>;</w:t>
            </w:r>
          </w:p>
          <w:p w:rsidR="003D77A9" w:rsidRPr="00575881" w:rsidRDefault="00CF633F"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Tác giả chính 01 bài báo khoa học đăng trên tạp chí khoa học quốc tế xếp hạng Q1</w:t>
            </w:r>
            <w:r w:rsidR="007A26F5" w:rsidRPr="00575881">
              <w:rPr>
                <w:rFonts w:eastAsia="Times New Roman" w:cs="Times New Roman"/>
                <w:kern w:val="0"/>
                <w:sz w:val="26"/>
                <w:szCs w:val="26"/>
                <w:lang w:val="vi-VN"/>
              </w:rPr>
              <w:t>năm 2024</w:t>
            </w:r>
          </w:p>
        </w:tc>
      </w:tr>
      <w:tr w:rsidR="003D77A9" w:rsidTr="00575881">
        <w:trPr>
          <w:trHeight w:val="2833"/>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10</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Đỗ Văn Đỉnh</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1975</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Hiệu trưởng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Sao Đỏ</w:t>
            </w:r>
          </w:p>
        </w:tc>
        <w:tc>
          <w:tcPr>
            <w:tcW w:w="6095" w:type="dxa"/>
            <w:gridSpan w:val="2"/>
            <w:vAlign w:val="center"/>
          </w:tcPr>
          <w:p w:rsidR="00FD0F9E" w:rsidRPr="00575881" w:rsidRDefault="002F47C2"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lang w:val="vi-VN"/>
              </w:rPr>
              <w:t xml:space="preserve">- </w:t>
            </w:r>
            <w:r w:rsidR="00FD0F9E" w:rsidRPr="00575881">
              <w:rPr>
                <w:rFonts w:eastAsia="Times New Roman" w:cs="Times New Roman"/>
                <w:kern w:val="0"/>
                <w:sz w:val="26"/>
                <w:szCs w:val="26"/>
              </w:rPr>
              <w:t>Giải Khuyến khích Giải thưởng Sáng tạo Khoa học công nghệ Việt Nam năm 2023</w:t>
            </w:r>
          </w:p>
          <w:p w:rsidR="00FD0F9E" w:rsidRPr="00575881" w:rsidRDefault="00FD0F9E"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Giải Nhì Hội thi sáng tạo kỹ thuật tỉnh Hải Dương lần thứ XIII</w:t>
            </w:r>
            <w:r w:rsidR="00451C7D" w:rsidRPr="00575881">
              <w:rPr>
                <w:rFonts w:eastAsia="Times New Roman" w:cs="Times New Roman"/>
                <w:kern w:val="0"/>
                <w:sz w:val="26"/>
                <w:szCs w:val="26"/>
                <w:lang w:val="vi-VN"/>
              </w:rPr>
              <w:t xml:space="preserve"> năm 2023</w:t>
            </w:r>
            <w:r w:rsidRPr="00575881">
              <w:rPr>
                <w:rFonts w:eastAsia="Times New Roman" w:cs="Times New Roman"/>
                <w:kern w:val="0"/>
                <w:sz w:val="26"/>
                <w:szCs w:val="26"/>
              </w:rPr>
              <w:t>;</w:t>
            </w:r>
          </w:p>
          <w:p w:rsidR="00FD0F9E" w:rsidRPr="00575881" w:rsidRDefault="00FD0F9E"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Chủ biên 5 cuôn sách, giáo trình của NXB Khoa học và Kỹ thuật;</w:t>
            </w:r>
            <w:r w:rsidR="0058273B" w:rsidRPr="00575881">
              <w:rPr>
                <w:rFonts w:eastAsia="Times New Roman" w:cs="Times New Roman"/>
                <w:kern w:val="0"/>
                <w:sz w:val="26"/>
                <w:szCs w:val="26"/>
                <w:lang w:val="vi-VN"/>
              </w:rPr>
              <w:t xml:space="preserve"> công bố </w:t>
            </w:r>
            <w:r w:rsidRPr="00575881">
              <w:rPr>
                <w:rFonts w:eastAsia="Times New Roman" w:cs="Times New Roman"/>
                <w:kern w:val="0"/>
                <w:sz w:val="26"/>
                <w:szCs w:val="26"/>
              </w:rPr>
              <w:t>04 bài báo khoa học đăng trên Tạp chí khoa học quốc tế; 02 bài báo khoa học đăng trên Tạp chí</w:t>
            </w:r>
            <w:r w:rsidR="0058273B" w:rsidRPr="00575881">
              <w:rPr>
                <w:rFonts w:eastAsia="Times New Roman" w:cs="Times New Roman"/>
                <w:kern w:val="0"/>
                <w:sz w:val="26"/>
                <w:szCs w:val="26"/>
                <w:lang w:val="vi-VN"/>
              </w:rPr>
              <w:t xml:space="preserve"> khoa học trong nước trong năm 2023-2024</w:t>
            </w:r>
            <w:r w:rsidR="00B63A0C" w:rsidRPr="00575881">
              <w:rPr>
                <w:rFonts w:eastAsia="Times New Roman" w:cs="Times New Roman"/>
                <w:kern w:val="0"/>
                <w:sz w:val="26"/>
                <w:szCs w:val="26"/>
                <w:lang w:val="vi-VN"/>
              </w:rPr>
              <w:t>;</w:t>
            </w:r>
          </w:p>
          <w:p w:rsidR="003D77A9" w:rsidRPr="00575881" w:rsidRDefault="00FD0F9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Trí thức tiêu biểu tỉnh Hải Dương năm 2022</w:t>
            </w:r>
            <w:r w:rsidR="005B2B29" w:rsidRPr="00575881">
              <w:rPr>
                <w:rFonts w:eastAsia="Times New Roman" w:cs="Times New Roman"/>
                <w:kern w:val="0"/>
                <w:sz w:val="26"/>
                <w:szCs w:val="26"/>
                <w:lang w:val="vi-VN"/>
              </w:rPr>
              <w:t>.</w:t>
            </w:r>
          </w:p>
        </w:tc>
      </w:tr>
      <w:tr w:rsidR="003D77A9" w:rsidTr="00575881">
        <w:trPr>
          <w:trHeight w:val="989"/>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11</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Phạm Xuân Đức</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1980</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Trưởng khoa </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Giáo dục chính trị và Thể chất</w:t>
            </w:r>
            <w:r w:rsidR="0050015B" w:rsidRPr="00575881">
              <w:rPr>
                <w:rFonts w:eastAsia="Times New Roman" w:cs="Times New Roman"/>
                <w:kern w:val="0"/>
                <w:sz w:val="26"/>
                <w:szCs w:val="26"/>
                <w:lang w:val="vi-VN"/>
              </w:rPr>
              <w:t>,</w:t>
            </w:r>
            <w:r w:rsidRPr="00575881">
              <w:rPr>
                <w:rFonts w:eastAsia="Times New Roman" w:cs="Times New Roman"/>
                <w:kern w:val="0"/>
                <w:sz w:val="26"/>
                <w:szCs w:val="26"/>
              </w:rPr>
              <w:t xml:space="preserve">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Sao Đỏ</w:t>
            </w:r>
          </w:p>
        </w:tc>
        <w:tc>
          <w:tcPr>
            <w:tcW w:w="6095" w:type="dxa"/>
            <w:gridSpan w:val="2"/>
            <w:vAlign w:val="center"/>
          </w:tcPr>
          <w:p w:rsidR="005D3418" w:rsidRPr="00575881" w:rsidRDefault="005D3418" w:rsidP="00575881">
            <w:pPr>
              <w:spacing w:after="0" w:line="240" w:lineRule="auto"/>
              <w:jc w:val="both"/>
              <w:rPr>
                <w:rFonts w:eastAsia="Times New Roman" w:cs="Times New Roman"/>
                <w:kern w:val="0"/>
                <w:sz w:val="26"/>
                <w:szCs w:val="26"/>
              </w:rPr>
            </w:pPr>
          </w:p>
          <w:p w:rsidR="00CE1AA8" w:rsidRPr="00575881" w:rsidRDefault="00CE1AA8"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Đạt học vị Tiến sỹ năm 2023</w:t>
            </w:r>
            <w:r w:rsidR="009F5D21" w:rsidRPr="00575881">
              <w:rPr>
                <w:rFonts w:eastAsia="Times New Roman" w:cs="Times New Roman"/>
                <w:kern w:val="0"/>
                <w:sz w:val="26"/>
                <w:szCs w:val="26"/>
              </w:rPr>
              <w:t>.</w:t>
            </w:r>
          </w:p>
          <w:p w:rsidR="003D77A9" w:rsidRPr="00575881" w:rsidRDefault="003D77A9" w:rsidP="00575881">
            <w:pPr>
              <w:spacing w:after="0" w:line="240" w:lineRule="auto"/>
              <w:jc w:val="both"/>
              <w:rPr>
                <w:rFonts w:eastAsia="Times New Roman" w:cs="Times New Roman"/>
                <w:kern w:val="0"/>
                <w:sz w:val="26"/>
                <w:szCs w:val="26"/>
              </w:rPr>
            </w:pPr>
          </w:p>
        </w:tc>
      </w:tr>
      <w:tr w:rsidR="003D77A9" w:rsidTr="00575881">
        <w:trPr>
          <w:trHeight w:val="1415"/>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12</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Nguyễn Hữu Giỏi</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1979</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Tổ trưởng chuyên môn </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Tổ Toán - Tin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THPT Thanh Miện</w:t>
            </w:r>
          </w:p>
        </w:tc>
        <w:tc>
          <w:tcPr>
            <w:tcW w:w="6095" w:type="dxa"/>
            <w:gridSpan w:val="2"/>
            <w:vAlign w:val="center"/>
          </w:tcPr>
          <w:p w:rsidR="009F5D21" w:rsidRPr="00575881" w:rsidRDefault="009F5D2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9F5D21" w:rsidRPr="00575881" w:rsidRDefault="009F5D2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Chiến sỹ thi đua toàn quốc năm 2023</w:t>
            </w:r>
            <w:r w:rsidR="005B2B29" w:rsidRPr="00575881">
              <w:rPr>
                <w:rFonts w:eastAsia="Times New Roman" w:cs="Times New Roman"/>
                <w:kern w:val="0"/>
                <w:sz w:val="26"/>
                <w:szCs w:val="26"/>
                <w:lang w:val="vi-VN"/>
              </w:rPr>
              <w:t>;</w:t>
            </w:r>
          </w:p>
          <w:p w:rsidR="003D77A9" w:rsidRPr="00575881" w:rsidRDefault="009F5D2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- 01 bài báo khoa học đăng tr</w:t>
            </w:r>
            <w:r w:rsidR="00753768" w:rsidRPr="00575881">
              <w:rPr>
                <w:rFonts w:eastAsia="Times New Roman" w:cs="Times New Roman"/>
                <w:kern w:val="0"/>
                <w:sz w:val="26"/>
                <w:szCs w:val="26"/>
                <w:lang w:val="vi-VN"/>
              </w:rPr>
              <w:t>ên Tạp chí khoa học chuyên ngành năm 2023</w:t>
            </w:r>
            <w:r w:rsidR="005B2B29" w:rsidRPr="00575881">
              <w:rPr>
                <w:rFonts w:eastAsia="Times New Roman" w:cs="Times New Roman"/>
                <w:kern w:val="0"/>
                <w:sz w:val="26"/>
                <w:szCs w:val="26"/>
                <w:lang w:val="vi-VN"/>
              </w:rPr>
              <w:t>.</w:t>
            </w:r>
          </w:p>
        </w:tc>
      </w:tr>
      <w:tr w:rsidR="003D77A9" w:rsidTr="00575881">
        <w:trPr>
          <w:trHeight w:val="985"/>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13</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CN. Vũ Việt Hà</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1973</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Bí thư Chi bộ, Hiệu trưởng </w:t>
            </w:r>
          </w:p>
          <w:p w:rsidR="0035478A"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Trường THCS Phạm Sư Mạnh,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Thị xã Kinh Môn</w:t>
            </w:r>
          </w:p>
        </w:tc>
        <w:tc>
          <w:tcPr>
            <w:tcW w:w="6095" w:type="dxa"/>
            <w:gridSpan w:val="2"/>
            <w:vAlign w:val="center"/>
          </w:tcPr>
          <w:p w:rsidR="001B285E" w:rsidRPr="00575881" w:rsidRDefault="001B285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3D77A9" w:rsidRPr="00575881" w:rsidRDefault="001B285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00877596" w:rsidRPr="00575881">
              <w:rPr>
                <w:rFonts w:eastAsia="Times New Roman" w:cs="Times New Roman"/>
                <w:kern w:val="0"/>
                <w:sz w:val="26"/>
                <w:szCs w:val="26"/>
                <w:lang w:val="vi-VN"/>
              </w:rPr>
              <w:t>01 Sáng kiến kinh nghiệm cấp tỉnh năm 2023</w:t>
            </w:r>
            <w:r w:rsidR="001C555B" w:rsidRPr="00575881">
              <w:rPr>
                <w:rFonts w:eastAsia="Times New Roman" w:cs="Times New Roman"/>
                <w:kern w:val="0"/>
                <w:sz w:val="26"/>
                <w:szCs w:val="26"/>
                <w:lang w:val="vi-VN"/>
              </w:rPr>
              <w:t>.</w:t>
            </w:r>
          </w:p>
        </w:tc>
      </w:tr>
      <w:tr w:rsidR="003D77A9" w:rsidTr="00575881">
        <w:trPr>
          <w:trHeight w:val="1113"/>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14</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Lê Thị Thu Hiền</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Tổ phó chuyên môn </w:t>
            </w:r>
          </w:p>
          <w:p w:rsidR="003D77A9" w:rsidRPr="00575881" w:rsidRDefault="00575881" w:rsidP="00575881">
            <w:pPr>
              <w:spacing w:after="0" w:line="240" w:lineRule="auto"/>
              <w:jc w:val="center"/>
              <w:rPr>
                <w:rFonts w:eastAsia="Times New Roman" w:cs="Times New Roman"/>
                <w:kern w:val="0"/>
                <w:sz w:val="26"/>
                <w:szCs w:val="26"/>
              </w:rPr>
            </w:pPr>
            <w:r>
              <w:rPr>
                <w:rFonts w:eastAsia="Times New Roman" w:cs="Times New Roman"/>
                <w:kern w:val="0"/>
                <w:sz w:val="26"/>
                <w:szCs w:val="26"/>
              </w:rPr>
              <w:t>T</w:t>
            </w:r>
            <w:r w:rsidR="003D77A9" w:rsidRPr="00575881">
              <w:rPr>
                <w:rFonts w:eastAsia="Times New Roman" w:cs="Times New Roman"/>
                <w:kern w:val="0"/>
                <w:sz w:val="26"/>
                <w:szCs w:val="26"/>
              </w:rPr>
              <w:t>rường THPT Nguyễn Văn Cừ, Thành phố Hải Dương</w:t>
            </w:r>
          </w:p>
        </w:tc>
        <w:tc>
          <w:tcPr>
            <w:tcW w:w="6095" w:type="dxa"/>
            <w:gridSpan w:val="2"/>
            <w:vAlign w:val="center"/>
          </w:tcPr>
          <w:p w:rsidR="009147FC" w:rsidRPr="00575881" w:rsidRDefault="001C555B"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009147FC" w:rsidRPr="00575881">
              <w:rPr>
                <w:rFonts w:eastAsia="Times New Roman" w:cs="Times New Roman"/>
                <w:kern w:val="0"/>
                <w:sz w:val="26"/>
                <w:szCs w:val="26"/>
                <w:lang w:val="vi-VN"/>
              </w:rPr>
              <w:t>Được tặng danh hiệu Nhà giáo ưu tú năm 2023;</w:t>
            </w:r>
          </w:p>
          <w:p w:rsidR="001C555B" w:rsidRPr="00575881" w:rsidRDefault="001C555B"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- 01</w:t>
            </w:r>
            <w:r w:rsidR="0093180B" w:rsidRPr="00575881">
              <w:rPr>
                <w:rFonts w:eastAsia="Times New Roman" w:cs="Times New Roman"/>
                <w:kern w:val="0"/>
                <w:sz w:val="26"/>
                <w:szCs w:val="26"/>
                <w:lang w:val="vi-VN"/>
              </w:rPr>
              <w:t xml:space="preserve"> Sáng kiến kinh nghiệm cấp tỉnh năm 2022</w:t>
            </w:r>
            <w:r w:rsidR="00937F76" w:rsidRPr="00575881">
              <w:rPr>
                <w:rFonts w:eastAsia="Times New Roman" w:cs="Times New Roman"/>
                <w:kern w:val="0"/>
                <w:sz w:val="26"/>
                <w:szCs w:val="26"/>
                <w:lang w:val="vi-VN"/>
              </w:rPr>
              <w:t>.</w:t>
            </w:r>
          </w:p>
        </w:tc>
      </w:tr>
      <w:tr w:rsidR="003D77A9" w:rsidTr="00575881">
        <w:trPr>
          <w:trHeight w:val="1275"/>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15</w:t>
            </w:r>
          </w:p>
        </w:tc>
        <w:tc>
          <w:tcPr>
            <w:tcW w:w="3077" w:type="dxa"/>
            <w:shd w:val="clear" w:color="auto" w:fill="auto"/>
            <w:vAlign w:val="center"/>
          </w:tcPr>
          <w:p w:rsidR="003D77A9" w:rsidRPr="00575881" w:rsidRDefault="00575881" w:rsidP="00575881">
            <w:pPr>
              <w:spacing w:after="0" w:line="240" w:lineRule="auto"/>
              <w:rPr>
                <w:rFonts w:eastAsia="Times New Roman" w:cs="Times New Roman"/>
                <w:kern w:val="0"/>
                <w:sz w:val="26"/>
                <w:szCs w:val="26"/>
              </w:rPr>
            </w:pPr>
            <w:r>
              <w:rPr>
                <w:rFonts w:eastAsia="Times New Roman" w:cs="Times New Roman"/>
                <w:kern w:val="0"/>
                <w:sz w:val="26"/>
                <w:szCs w:val="26"/>
              </w:rPr>
              <w:t>TS.BSCK2.</w:t>
            </w:r>
            <w:r w:rsidR="003D77A9" w:rsidRPr="00575881">
              <w:rPr>
                <w:rFonts w:eastAsia="Times New Roman" w:cs="Times New Roman"/>
                <w:kern w:val="0"/>
                <w:sz w:val="26"/>
                <w:szCs w:val="26"/>
              </w:rPr>
              <w:t>Vũ Trí Hiếu</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khoa </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Ngoại thần kinh sọ não </w:t>
            </w:r>
            <w:r w:rsidR="00575881">
              <w:rPr>
                <w:rFonts w:eastAsia="Times New Roman" w:cs="Times New Roman"/>
                <w:kern w:val="0"/>
                <w:sz w:val="26"/>
                <w:szCs w:val="26"/>
              </w:rPr>
              <w:t>-</w:t>
            </w:r>
            <w:r w:rsidRPr="00575881">
              <w:rPr>
                <w:rFonts w:eastAsia="Times New Roman" w:cs="Times New Roman"/>
                <w:kern w:val="0"/>
                <w:sz w:val="26"/>
                <w:szCs w:val="26"/>
              </w:rPr>
              <w:t xml:space="preserve"> cột sống</w:t>
            </w:r>
            <w:r w:rsidR="000339E0" w:rsidRPr="00575881">
              <w:rPr>
                <w:rFonts w:eastAsia="Times New Roman" w:cs="Times New Roman"/>
                <w:kern w:val="0"/>
                <w:sz w:val="26"/>
                <w:szCs w:val="26"/>
              </w:rPr>
              <w:t xml:space="preserve"> </w:t>
            </w:r>
          </w:p>
          <w:p w:rsidR="00575881" w:rsidRDefault="00575881" w:rsidP="00575881">
            <w:pPr>
              <w:spacing w:after="0" w:line="240" w:lineRule="auto"/>
              <w:jc w:val="center"/>
              <w:rPr>
                <w:rFonts w:eastAsia="Times New Roman" w:cs="Times New Roman"/>
                <w:kern w:val="0"/>
                <w:sz w:val="26"/>
                <w:szCs w:val="26"/>
              </w:rPr>
            </w:pPr>
            <w:r>
              <w:rPr>
                <w:rFonts w:eastAsia="Times New Roman" w:cs="Times New Roman"/>
                <w:kern w:val="0"/>
                <w:sz w:val="26"/>
                <w:szCs w:val="26"/>
              </w:rPr>
              <w:t>-</w:t>
            </w:r>
            <w:r w:rsidR="000339E0" w:rsidRPr="00575881">
              <w:rPr>
                <w:rFonts w:eastAsia="Times New Roman" w:cs="Times New Roman"/>
                <w:kern w:val="0"/>
                <w:sz w:val="26"/>
                <w:szCs w:val="26"/>
              </w:rPr>
              <w:t xml:space="preserve"> lồng ngực mạch máu,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3D77A9" w:rsidRPr="00575881" w:rsidRDefault="000339E0"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Đạt học vị Tiến sỹ năm</w:t>
            </w:r>
            <w:r w:rsidRPr="00575881">
              <w:rPr>
                <w:rFonts w:eastAsia="Times New Roman" w:cs="Times New Roman"/>
                <w:kern w:val="0"/>
                <w:sz w:val="26"/>
                <w:szCs w:val="26"/>
                <w:lang w:val="vi-VN"/>
              </w:rPr>
              <w:t xml:space="preserve"> 2024; </w:t>
            </w:r>
          </w:p>
          <w:p w:rsidR="00BD6BD5" w:rsidRPr="00575881" w:rsidRDefault="00BD6BD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Trí thức tiêu biểu tỉnh Hải Dương năm 2022</w:t>
            </w:r>
            <w:r w:rsidR="00937F76" w:rsidRPr="00575881">
              <w:rPr>
                <w:rFonts w:eastAsia="Times New Roman" w:cs="Times New Roman"/>
                <w:kern w:val="0"/>
                <w:sz w:val="26"/>
                <w:szCs w:val="26"/>
                <w:lang w:val="vi-VN"/>
              </w:rPr>
              <w:t>;</w:t>
            </w:r>
          </w:p>
          <w:p w:rsidR="00BD6BD5" w:rsidRPr="00575881" w:rsidRDefault="00BD6BD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 Sách vàng Sáng tạo Việt Nam 2023</w:t>
            </w:r>
            <w:r w:rsidR="00937F76" w:rsidRPr="00575881">
              <w:rPr>
                <w:rFonts w:eastAsia="Times New Roman" w:cs="Times New Roman"/>
                <w:kern w:val="0"/>
                <w:sz w:val="26"/>
                <w:szCs w:val="26"/>
                <w:lang w:val="vi-VN"/>
              </w:rPr>
              <w:t>.</w:t>
            </w:r>
          </w:p>
        </w:tc>
      </w:tr>
      <w:tr w:rsidR="003D77A9" w:rsidTr="00575881">
        <w:trPr>
          <w:trHeight w:val="1275"/>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16</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BSCK2. Phạm Trung Hiếu</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1985</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Trưởng khoa Kỹ thuật cao khám bệnh chữa bệnh tự nguyện,</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3D77A9" w:rsidRPr="00575881" w:rsidRDefault="00BB7A82"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Đạt học vị Bác sỹ chuyên khoa cấp II năm 2023</w:t>
            </w:r>
            <w:r w:rsidR="00937F76" w:rsidRPr="00575881">
              <w:rPr>
                <w:rFonts w:eastAsia="Times New Roman" w:cs="Times New Roman"/>
                <w:kern w:val="0"/>
                <w:sz w:val="26"/>
                <w:szCs w:val="26"/>
                <w:lang w:val="vi-VN"/>
              </w:rPr>
              <w:t>.</w:t>
            </w:r>
          </w:p>
        </w:tc>
      </w:tr>
      <w:tr w:rsidR="003D77A9" w:rsidTr="00575881">
        <w:trPr>
          <w:trHeight w:val="1371"/>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17</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Hoàng Thị Hòa</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Khoa thực phẩm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hoá học, Trường Đại học Sao Đỏ</w:t>
            </w:r>
          </w:p>
        </w:tc>
        <w:tc>
          <w:tcPr>
            <w:tcW w:w="6095" w:type="dxa"/>
            <w:gridSpan w:val="2"/>
            <w:vAlign w:val="center"/>
          </w:tcPr>
          <w:p w:rsidR="00F53FE1" w:rsidRPr="00575881" w:rsidRDefault="00F53FE1"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 Chủ nhiệm đề tài cấp Bộ </w:t>
            </w:r>
            <w:r w:rsidR="0078344B" w:rsidRPr="00575881">
              <w:rPr>
                <w:rFonts w:eastAsia="Times New Roman" w:cs="Times New Roman"/>
                <w:kern w:val="0"/>
                <w:sz w:val="26"/>
                <w:szCs w:val="26"/>
                <w:lang w:val="vi-VN"/>
              </w:rPr>
              <w:t xml:space="preserve">nghiệm thu năm </w:t>
            </w:r>
            <w:r w:rsidRPr="00575881">
              <w:rPr>
                <w:rFonts w:eastAsia="Times New Roman" w:cs="Times New Roman"/>
                <w:kern w:val="0"/>
                <w:sz w:val="26"/>
                <w:szCs w:val="26"/>
              </w:rPr>
              <w:t>2024;</w:t>
            </w:r>
          </w:p>
          <w:p w:rsidR="00F53FE1" w:rsidRPr="00575881" w:rsidRDefault="00F53FE1"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Chủ trì 02 đề án Khuyến công quốc gia;</w:t>
            </w:r>
          </w:p>
          <w:p w:rsidR="003D77A9" w:rsidRPr="00575881" w:rsidRDefault="00F53FE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Biên soạn 01 giáo trình Hoá học đại cương và ứng dụng</w:t>
            </w:r>
            <w:r w:rsidR="00875BDD" w:rsidRPr="00575881">
              <w:rPr>
                <w:rFonts w:eastAsia="Times New Roman" w:cs="Times New Roman"/>
                <w:kern w:val="0"/>
                <w:sz w:val="26"/>
                <w:szCs w:val="26"/>
                <w:lang w:val="vi-VN"/>
              </w:rPr>
              <w:t xml:space="preserve"> năm 2024</w:t>
            </w:r>
            <w:r w:rsidR="00C17755" w:rsidRPr="00575881">
              <w:rPr>
                <w:rFonts w:eastAsia="Times New Roman" w:cs="Times New Roman"/>
                <w:kern w:val="0"/>
                <w:sz w:val="26"/>
                <w:szCs w:val="26"/>
                <w:lang w:val="vi-VN"/>
              </w:rPr>
              <w:t>.</w:t>
            </w:r>
          </w:p>
        </w:tc>
      </w:tr>
      <w:tr w:rsidR="003D77A9" w:rsidTr="00575881">
        <w:trPr>
          <w:trHeight w:val="848"/>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18</w:t>
            </w:r>
          </w:p>
        </w:tc>
        <w:tc>
          <w:tcPr>
            <w:tcW w:w="3077" w:type="dxa"/>
            <w:shd w:val="clear" w:color="000000" w:fill="FFFFFF"/>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Đình Huy</w:t>
            </w:r>
          </w:p>
        </w:tc>
        <w:tc>
          <w:tcPr>
            <w:tcW w:w="722"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1976</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trưởng phòng Tổ chức cán bộ, </w:t>
            </w:r>
            <w:r w:rsidRPr="00575881">
              <w:rPr>
                <w:rFonts w:eastAsia="Times New Roman" w:cs="Times New Roman"/>
                <w:kern w:val="0"/>
                <w:sz w:val="26"/>
                <w:szCs w:val="26"/>
              </w:rPr>
              <w:br/>
              <w:t>Sở Giáo dục và Đào tạo</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3F7C73" w:rsidRPr="00575881" w:rsidRDefault="003F7C73"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Đạt học vị Tiến sỹ năm</w:t>
            </w:r>
            <w:r w:rsidRPr="00575881">
              <w:rPr>
                <w:rFonts w:eastAsia="Times New Roman" w:cs="Times New Roman"/>
                <w:kern w:val="0"/>
                <w:sz w:val="26"/>
                <w:szCs w:val="26"/>
                <w:lang w:val="vi-VN"/>
              </w:rPr>
              <w:t xml:space="preserve"> 2024.</w:t>
            </w:r>
          </w:p>
          <w:p w:rsidR="003D77A9" w:rsidRPr="00575881" w:rsidRDefault="003D77A9" w:rsidP="00575881">
            <w:pPr>
              <w:spacing w:after="0" w:line="240" w:lineRule="auto"/>
              <w:jc w:val="both"/>
              <w:rPr>
                <w:rFonts w:eastAsia="Times New Roman" w:cs="Times New Roman"/>
                <w:kern w:val="0"/>
                <w:sz w:val="26"/>
                <w:szCs w:val="26"/>
              </w:rPr>
            </w:pPr>
          </w:p>
        </w:tc>
      </w:tr>
      <w:tr w:rsidR="003D77A9" w:rsidTr="00575881">
        <w:trPr>
          <w:trHeight w:val="974"/>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Thị Thanh Huyền</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1978</w:t>
            </w:r>
          </w:p>
        </w:tc>
        <w:tc>
          <w:tcPr>
            <w:tcW w:w="3998" w:type="dxa"/>
            <w:shd w:val="clear" w:color="auto" w:fill="auto"/>
            <w:vAlign w:val="center"/>
          </w:tcPr>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khoa Phẫu thuật </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Gây mê hồi sức</w:t>
            </w:r>
            <w:r w:rsidR="0035478A" w:rsidRPr="00575881">
              <w:rPr>
                <w:rFonts w:eastAsia="Times New Roman" w:cs="Times New Roman"/>
                <w:kern w:val="0"/>
                <w:sz w:val="26"/>
                <w:szCs w:val="26"/>
                <w:lang w:val="vi-VN"/>
              </w:rPr>
              <w:t xml:space="preserve">,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C17755" w:rsidRPr="00575881" w:rsidRDefault="00C1775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Đạt học vị Tiến sỹ năm</w:t>
            </w:r>
            <w:r w:rsidRPr="00575881">
              <w:rPr>
                <w:rFonts w:eastAsia="Times New Roman" w:cs="Times New Roman"/>
                <w:kern w:val="0"/>
                <w:sz w:val="26"/>
                <w:szCs w:val="26"/>
                <w:lang w:val="vi-VN"/>
              </w:rPr>
              <w:t xml:space="preserve"> 2023.</w:t>
            </w:r>
          </w:p>
          <w:p w:rsidR="003D77A9" w:rsidRPr="00575881" w:rsidRDefault="003D77A9" w:rsidP="00575881">
            <w:pPr>
              <w:spacing w:after="0" w:line="240" w:lineRule="auto"/>
              <w:jc w:val="both"/>
              <w:rPr>
                <w:rFonts w:eastAsia="Times New Roman" w:cs="Times New Roman"/>
                <w:kern w:val="0"/>
                <w:sz w:val="26"/>
                <w:szCs w:val="26"/>
              </w:rPr>
            </w:pPr>
          </w:p>
        </w:tc>
      </w:tr>
      <w:tr w:rsidR="003D77A9" w:rsidTr="00575881">
        <w:trPr>
          <w:trHeight w:val="989"/>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20</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BSCK2. Đỗ Thị Hương</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Trưởng khoa khám bệnh</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9474D7" w:rsidRPr="00575881" w:rsidRDefault="009474D7"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 xml:space="preserve">Bác sỹ chuyên khoa cấp </w:t>
            </w:r>
            <w:r w:rsidR="00EB10D8" w:rsidRPr="00575881">
              <w:rPr>
                <w:rFonts w:eastAsia="Times New Roman" w:cs="Times New Roman"/>
                <w:kern w:val="0"/>
                <w:sz w:val="26"/>
                <w:szCs w:val="26"/>
                <w:lang w:val="vi-VN"/>
              </w:rPr>
              <w:t>I</w:t>
            </w:r>
            <w:r w:rsidRPr="00575881">
              <w:rPr>
                <w:rFonts w:eastAsia="Times New Roman" w:cs="Times New Roman"/>
                <w:kern w:val="0"/>
                <w:sz w:val="26"/>
                <w:szCs w:val="26"/>
                <w:lang w:val="vi-VN"/>
              </w:rPr>
              <w:t>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w:t>
            </w:r>
            <w:r w:rsidR="00485B03" w:rsidRPr="00575881">
              <w:rPr>
                <w:rFonts w:eastAsia="Times New Roman" w:cs="Times New Roman"/>
                <w:kern w:val="0"/>
                <w:sz w:val="26"/>
                <w:szCs w:val="26"/>
                <w:lang w:val="vi-VN"/>
              </w:rPr>
              <w:t>3</w:t>
            </w:r>
            <w:r w:rsidRPr="00575881">
              <w:rPr>
                <w:rFonts w:eastAsia="Times New Roman" w:cs="Times New Roman"/>
                <w:kern w:val="0"/>
                <w:sz w:val="26"/>
                <w:szCs w:val="26"/>
                <w:lang w:val="vi-VN"/>
              </w:rPr>
              <w:t>.</w:t>
            </w:r>
          </w:p>
          <w:p w:rsidR="003D77A9" w:rsidRPr="00575881" w:rsidRDefault="003D77A9" w:rsidP="00575881">
            <w:pPr>
              <w:spacing w:after="0" w:line="240" w:lineRule="auto"/>
              <w:jc w:val="both"/>
              <w:rPr>
                <w:rFonts w:eastAsia="Times New Roman" w:cs="Times New Roman"/>
                <w:kern w:val="0"/>
                <w:sz w:val="26"/>
                <w:szCs w:val="26"/>
              </w:rPr>
            </w:pPr>
          </w:p>
        </w:tc>
      </w:tr>
      <w:tr w:rsidR="003D77A9" w:rsidTr="00575881">
        <w:trPr>
          <w:trHeight w:val="1117"/>
        </w:trPr>
        <w:tc>
          <w:tcPr>
            <w:tcW w:w="568" w:type="dxa"/>
            <w:shd w:val="clear" w:color="000000" w:fill="FFFFFF"/>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21</w:t>
            </w:r>
          </w:p>
        </w:tc>
        <w:tc>
          <w:tcPr>
            <w:tcW w:w="3077" w:type="dxa"/>
            <w:shd w:val="clear" w:color="auto" w:fill="auto"/>
            <w:vAlign w:val="center"/>
          </w:tcPr>
          <w:p w:rsidR="003D77A9" w:rsidRPr="00575881" w:rsidRDefault="003D77A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Thị Hường</w:t>
            </w:r>
          </w:p>
        </w:tc>
        <w:tc>
          <w:tcPr>
            <w:tcW w:w="722"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1968</w:t>
            </w:r>
          </w:p>
        </w:tc>
        <w:tc>
          <w:tcPr>
            <w:tcW w:w="3998" w:type="dxa"/>
            <w:shd w:val="clear" w:color="auto" w:fill="auto"/>
            <w:vAlign w:val="center"/>
          </w:tcPr>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Chủ tịch Hội đồng </w:t>
            </w:r>
            <w:r w:rsidR="00575881">
              <w:rPr>
                <w:rFonts w:eastAsia="Times New Roman" w:cs="Times New Roman"/>
                <w:kern w:val="0"/>
                <w:sz w:val="26"/>
                <w:szCs w:val="26"/>
              </w:rPr>
              <w:t>T</w:t>
            </w:r>
            <w:r w:rsidRPr="00575881">
              <w:rPr>
                <w:rFonts w:eastAsia="Times New Roman" w:cs="Times New Roman"/>
                <w:kern w:val="0"/>
                <w:sz w:val="26"/>
                <w:szCs w:val="26"/>
              </w:rPr>
              <w:t>rường</w:t>
            </w:r>
          </w:p>
          <w:p w:rsid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Trường Cao đẳng Dược </w:t>
            </w:r>
          </w:p>
          <w:p w:rsidR="003D77A9" w:rsidRPr="00575881" w:rsidRDefault="003D77A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Trung ương - Hải Dương</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3D77A9" w:rsidRPr="00575881" w:rsidRDefault="00EA487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Trí thức khoa học và công nghệ tiêu biểu Liên hiệp các Hội Khoa học và Kỹ thuật Việt Nam năm 2024</w:t>
            </w:r>
            <w:r w:rsidR="000311CD" w:rsidRPr="00575881">
              <w:rPr>
                <w:rFonts w:eastAsia="Times New Roman" w:cs="Times New Roman"/>
                <w:kern w:val="0"/>
                <w:sz w:val="26"/>
                <w:szCs w:val="26"/>
                <w:lang w:val="vi-VN"/>
              </w:rPr>
              <w:t>.</w:t>
            </w:r>
          </w:p>
        </w:tc>
      </w:tr>
      <w:tr w:rsidR="00653F2B" w:rsidTr="00575881">
        <w:trPr>
          <w:trHeight w:val="990"/>
        </w:trPr>
        <w:tc>
          <w:tcPr>
            <w:tcW w:w="568" w:type="dxa"/>
            <w:shd w:val="clear" w:color="000000" w:fill="FFFFFF"/>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22</w:t>
            </w:r>
          </w:p>
        </w:tc>
        <w:tc>
          <w:tcPr>
            <w:tcW w:w="3077" w:type="dxa"/>
            <w:shd w:val="clear" w:color="auto" w:fill="auto"/>
            <w:vAlign w:val="center"/>
          </w:tcPr>
          <w:p w:rsidR="00653F2B" w:rsidRPr="00575881" w:rsidRDefault="00653F2B"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BSCKII. Nguyễn Thị Hường</w:t>
            </w:r>
          </w:p>
        </w:tc>
        <w:tc>
          <w:tcPr>
            <w:tcW w:w="722" w:type="dxa"/>
            <w:shd w:val="clear" w:color="auto" w:fill="auto"/>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Trưởng khoa Thận - Thận nhân tạo</w:t>
            </w:r>
            <w:r w:rsidR="000311CD" w:rsidRPr="00575881">
              <w:rPr>
                <w:rFonts w:eastAsia="Times New Roman" w:cs="Times New Roman"/>
                <w:kern w:val="0"/>
                <w:sz w:val="26"/>
                <w:szCs w:val="26"/>
                <w:lang w:val="vi-VN"/>
              </w:rPr>
              <w:t xml:space="preserve">, </w:t>
            </w:r>
            <w:r w:rsidRPr="00575881">
              <w:rPr>
                <w:rFonts w:eastAsia="Times New Roman" w:cs="Times New Roman"/>
                <w:kern w:val="0"/>
                <w:sz w:val="26"/>
                <w:szCs w:val="26"/>
              </w:rPr>
              <w:t>Bệnh viện Đa khoa tỉnh Hải Dương</w:t>
            </w:r>
          </w:p>
        </w:tc>
        <w:tc>
          <w:tcPr>
            <w:tcW w:w="6095" w:type="dxa"/>
            <w:gridSpan w:val="2"/>
            <w:vAlign w:val="center"/>
          </w:tcPr>
          <w:p w:rsidR="000311CD" w:rsidRPr="00575881" w:rsidRDefault="000311CD" w:rsidP="00575881">
            <w:pPr>
              <w:spacing w:after="0" w:line="240" w:lineRule="auto"/>
              <w:jc w:val="both"/>
              <w:rPr>
                <w:rFonts w:eastAsia="Times New Roman" w:cs="Times New Roman"/>
                <w:kern w:val="0"/>
                <w:sz w:val="26"/>
                <w:szCs w:val="26"/>
              </w:rPr>
            </w:pPr>
          </w:p>
          <w:p w:rsidR="00653F2B" w:rsidRPr="00575881" w:rsidRDefault="00653F2B"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Bác sỹ chuyên khoa cấp II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2023.</w:t>
            </w:r>
          </w:p>
          <w:p w:rsidR="00653F2B" w:rsidRPr="00575881" w:rsidRDefault="00653F2B" w:rsidP="00575881">
            <w:pPr>
              <w:spacing w:after="0" w:line="240" w:lineRule="auto"/>
              <w:jc w:val="both"/>
              <w:rPr>
                <w:rFonts w:eastAsia="Times New Roman" w:cs="Times New Roman"/>
                <w:kern w:val="0"/>
                <w:sz w:val="26"/>
                <w:szCs w:val="26"/>
              </w:rPr>
            </w:pPr>
          </w:p>
        </w:tc>
      </w:tr>
      <w:tr w:rsidR="00653F2B" w:rsidTr="00575881">
        <w:trPr>
          <w:trHeight w:val="1691"/>
        </w:trPr>
        <w:tc>
          <w:tcPr>
            <w:tcW w:w="568" w:type="dxa"/>
            <w:shd w:val="clear" w:color="000000" w:fill="FFFFFF"/>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23</w:t>
            </w:r>
          </w:p>
        </w:tc>
        <w:tc>
          <w:tcPr>
            <w:tcW w:w="3077" w:type="dxa"/>
            <w:shd w:val="clear" w:color="000000" w:fill="FFFFFF"/>
            <w:vAlign w:val="center"/>
          </w:tcPr>
          <w:p w:rsidR="00653F2B" w:rsidRPr="00575881" w:rsidRDefault="00653F2B"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Nguyễn Thị Hường</w:t>
            </w:r>
          </w:p>
        </w:tc>
        <w:tc>
          <w:tcPr>
            <w:tcW w:w="722" w:type="dxa"/>
            <w:shd w:val="clear" w:color="000000" w:fill="FFFFFF"/>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1984</w:t>
            </w:r>
          </w:p>
        </w:tc>
        <w:tc>
          <w:tcPr>
            <w:tcW w:w="3998" w:type="dxa"/>
            <w:shd w:val="clear" w:color="auto" w:fill="auto"/>
            <w:vAlign w:val="center"/>
          </w:tcPr>
          <w:p w:rsid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Trưởng Bộ môn Nông học</w:t>
            </w:r>
            <w:r w:rsidRPr="00575881">
              <w:rPr>
                <w:rFonts w:eastAsia="Times New Roman" w:cs="Times New Roman"/>
                <w:kern w:val="0"/>
                <w:sz w:val="26"/>
                <w:szCs w:val="26"/>
              </w:rPr>
              <w:br/>
              <w:t xml:space="preserve">Viện Cây lương thực </w:t>
            </w:r>
          </w:p>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Cây thực phẩm</w:t>
            </w:r>
          </w:p>
        </w:tc>
        <w:tc>
          <w:tcPr>
            <w:tcW w:w="6095" w:type="dxa"/>
            <w:gridSpan w:val="2"/>
            <w:vAlign w:val="center"/>
          </w:tcPr>
          <w:p w:rsidR="00FA1A66" w:rsidRPr="00575881" w:rsidRDefault="00FA1A66"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Chủ nhiệm đề tài cấp tỉnh: </w:t>
            </w:r>
            <w:r w:rsidR="00E5390A" w:rsidRPr="00575881">
              <w:rPr>
                <w:rFonts w:eastAsia="Times New Roman" w:cs="Times New Roman"/>
                <w:kern w:val="0"/>
                <w:sz w:val="26"/>
                <w:szCs w:val="26"/>
                <w:lang w:val="vi-VN"/>
              </w:rPr>
              <w:t>“</w:t>
            </w:r>
            <w:r w:rsidRPr="00575881">
              <w:rPr>
                <w:rFonts w:eastAsia="Times New Roman" w:cs="Times New Roman"/>
                <w:kern w:val="0"/>
                <w:sz w:val="26"/>
                <w:szCs w:val="26"/>
              </w:rPr>
              <w:t>Xây dựng mô hình sản xuất thử giống lạc mới L29 năng suất cao, kháng bệnh góp phần phát triển nông nghiệp theo hướng</w:t>
            </w:r>
            <w:r w:rsidR="00E5390A" w:rsidRPr="00575881">
              <w:rPr>
                <w:rFonts w:eastAsia="Times New Roman" w:cs="Times New Roman"/>
                <w:kern w:val="0"/>
                <w:sz w:val="26"/>
                <w:szCs w:val="26"/>
              </w:rPr>
              <w:t xml:space="preserve"> tăng trưởng xanh tại Hải Dương</w:t>
            </w:r>
            <w:r w:rsidR="00E5390A" w:rsidRPr="00575881">
              <w:rPr>
                <w:rFonts w:eastAsia="Times New Roman" w:cs="Times New Roman"/>
                <w:kern w:val="0"/>
                <w:sz w:val="26"/>
                <w:szCs w:val="26"/>
                <w:lang w:val="vi-VN"/>
              </w:rPr>
              <w:t>”, nghiệm thu năm 2024</w:t>
            </w:r>
          </w:p>
          <w:p w:rsidR="00653F2B" w:rsidRPr="00575881" w:rsidRDefault="00FA1A66"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Đồng tác giả giống đậu tương Đ11</w:t>
            </w:r>
            <w:r w:rsidR="00E5390A" w:rsidRPr="00575881">
              <w:rPr>
                <w:rFonts w:eastAsia="Times New Roman" w:cs="Times New Roman"/>
                <w:kern w:val="0"/>
                <w:sz w:val="26"/>
                <w:szCs w:val="26"/>
                <w:lang w:val="vi-VN"/>
              </w:rPr>
              <w:t xml:space="preserve"> năm 2024.</w:t>
            </w:r>
          </w:p>
        </w:tc>
      </w:tr>
      <w:tr w:rsidR="00653F2B" w:rsidTr="00575881">
        <w:trPr>
          <w:trHeight w:val="1388"/>
        </w:trPr>
        <w:tc>
          <w:tcPr>
            <w:tcW w:w="568" w:type="dxa"/>
            <w:shd w:val="clear" w:color="000000" w:fill="FFFFFF"/>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24</w:t>
            </w:r>
          </w:p>
        </w:tc>
        <w:tc>
          <w:tcPr>
            <w:tcW w:w="3077" w:type="dxa"/>
            <w:shd w:val="clear" w:color="auto" w:fill="auto"/>
            <w:vAlign w:val="center"/>
          </w:tcPr>
          <w:p w:rsidR="00653F2B" w:rsidRPr="00575881" w:rsidRDefault="00653F2B"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Trần Bá Kiên</w:t>
            </w:r>
          </w:p>
        </w:tc>
        <w:tc>
          <w:tcPr>
            <w:tcW w:w="722" w:type="dxa"/>
            <w:shd w:val="clear" w:color="auto" w:fill="auto"/>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1977</w:t>
            </w:r>
          </w:p>
        </w:tc>
        <w:tc>
          <w:tcPr>
            <w:tcW w:w="3998" w:type="dxa"/>
            <w:shd w:val="clear" w:color="auto" w:fill="auto"/>
            <w:vAlign w:val="center"/>
          </w:tcPr>
          <w:p w:rsid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Hiệu trưởng </w:t>
            </w:r>
          </w:p>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Trường Cao đẳng Dược </w:t>
            </w:r>
          </w:p>
          <w:p w:rsidR="00653F2B" w:rsidRPr="00575881" w:rsidRDefault="00653F2B"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Trung ương - Hải Dương</w:t>
            </w:r>
          </w:p>
        </w:tc>
        <w:tc>
          <w:tcPr>
            <w:tcW w:w="6095" w:type="dxa"/>
            <w:gridSpan w:val="2"/>
            <w:vAlign w:val="center"/>
          </w:tcPr>
          <w:p w:rsidR="00CC6311" w:rsidRPr="00575881" w:rsidRDefault="0001334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00CC6311" w:rsidRPr="00575881">
              <w:rPr>
                <w:rFonts w:eastAsia="Times New Roman" w:cs="Times New Roman"/>
                <w:kern w:val="0"/>
                <w:sz w:val="26"/>
                <w:szCs w:val="26"/>
              </w:rPr>
              <w:t>Giải Ba: Hội thi sáng tạo kỹ thuật toàn quốc lần thứ 17</w:t>
            </w:r>
            <w:r w:rsidR="00B04E5B" w:rsidRPr="00575881">
              <w:rPr>
                <w:rFonts w:eastAsia="Times New Roman" w:cs="Times New Roman"/>
                <w:kern w:val="0"/>
                <w:sz w:val="26"/>
                <w:szCs w:val="26"/>
              </w:rPr>
              <w:t>năm 2023</w:t>
            </w:r>
            <w:r w:rsidR="00AE2D15" w:rsidRPr="00575881">
              <w:rPr>
                <w:rFonts w:eastAsia="Times New Roman" w:cs="Times New Roman"/>
                <w:kern w:val="0"/>
                <w:sz w:val="26"/>
                <w:szCs w:val="26"/>
                <w:lang w:val="vi-VN"/>
              </w:rPr>
              <w:t>, giải pháp:“</w:t>
            </w:r>
            <w:r w:rsidR="00CC6311" w:rsidRPr="00575881">
              <w:rPr>
                <w:rFonts w:eastAsia="Times New Roman" w:cs="Times New Roman"/>
                <w:kern w:val="0"/>
                <w:sz w:val="26"/>
                <w:szCs w:val="26"/>
              </w:rPr>
              <w:t>Nghiên cứu sản xuất viên nang cứng hỗ trợ điều trị bệnh GOUT từ cây lá lố</w:t>
            </w:r>
            <w:r w:rsidR="00AE2D15" w:rsidRPr="00575881">
              <w:rPr>
                <w:rFonts w:eastAsia="Times New Roman" w:cs="Times New Roman"/>
                <w:kern w:val="0"/>
                <w:sz w:val="26"/>
                <w:szCs w:val="26"/>
              </w:rPr>
              <w:t>t</w:t>
            </w:r>
            <w:r w:rsidR="00AE2D15" w:rsidRPr="00575881">
              <w:rPr>
                <w:rFonts w:eastAsia="Times New Roman" w:cs="Times New Roman"/>
                <w:kern w:val="0"/>
                <w:sz w:val="26"/>
                <w:szCs w:val="26"/>
                <w:lang w:val="vi-VN"/>
              </w:rPr>
              <w:t>”</w:t>
            </w:r>
            <w:r w:rsidR="00E84C10" w:rsidRPr="00575881">
              <w:rPr>
                <w:rFonts w:eastAsia="Times New Roman" w:cs="Times New Roman"/>
                <w:kern w:val="0"/>
                <w:sz w:val="26"/>
                <w:szCs w:val="26"/>
                <w:lang w:val="vi-VN"/>
              </w:rPr>
              <w:t>;</w:t>
            </w:r>
          </w:p>
          <w:p w:rsidR="00653F2B" w:rsidRPr="00575881" w:rsidRDefault="00CC6311"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Trí thức tiêu biểu tỉnh Hải Dương năm 2022</w:t>
            </w:r>
            <w:r w:rsidR="00E84C10" w:rsidRPr="00575881">
              <w:rPr>
                <w:rFonts w:eastAsia="Times New Roman" w:cs="Times New Roman"/>
                <w:kern w:val="0"/>
                <w:sz w:val="26"/>
                <w:szCs w:val="26"/>
                <w:lang w:val="vi-VN"/>
              </w:rPr>
              <w:t>.</w:t>
            </w:r>
          </w:p>
        </w:tc>
      </w:tr>
      <w:tr w:rsidR="00653F2B" w:rsidTr="00575881">
        <w:trPr>
          <w:trHeight w:val="1408"/>
        </w:trPr>
        <w:tc>
          <w:tcPr>
            <w:tcW w:w="568" w:type="dxa"/>
            <w:shd w:val="clear" w:color="000000" w:fill="FFFFFF"/>
            <w:vAlign w:val="center"/>
          </w:tcPr>
          <w:p w:rsidR="00653F2B" w:rsidRPr="00575881" w:rsidRDefault="00653F2B" w:rsidP="00575881">
            <w:pPr>
              <w:spacing w:after="0" w:line="240" w:lineRule="auto"/>
              <w:jc w:val="center"/>
              <w:rPr>
                <w:rFonts w:eastAsia="Times New Roman" w:cs="Times New Roman"/>
                <w:color w:val="000000" w:themeColor="text1"/>
                <w:kern w:val="0"/>
                <w:sz w:val="26"/>
                <w:szCs w:val="26"/>
              </w:rPr>
            </w:pPr>
            <w:r w:rsidRPr="00575881">
              <w:rPr>
                <w:rFonts w:eastAsia="Times New Roman" w:cs="Times New Roman"/>
                <w:color w:val="000000" w:themeColor="text1"/>
                <w:kern w:val="0"/>
                <w:sz w:val="26"/>
                <w:szCs w:val="26"/>
              </w:rPr>
              <w:t>25</w:t>
            </w:r>
          </w:p>
        </w:tc>
        <w:tc>
          <w:tcPr>
            <w:tcW w:w="3077" w:type="dxa"/>
            <w:shd w:val="clear" w:color="auto" w:fill="auto"/>
            <w:vAlign w:val="center"/>
          </w:tcPr>
          <w:p w:rsidR="00653F2B" w:rsidRPr="00575881" w:rsidRDefault="00653F2B" w:rsidP="00575881">
            <w:pPr>
              <w:spacing w:after="0" w:line="240" w:lineRule="auto"/>
              <w:rPr>
                <w:rFonts w:eastAsia="Times New Roman" w:cs="Times New Roman"/>
                <w:color w:val="000000" w:themeColor="text1"/>
                <w:kern w:val="0"/>
                <w:sz w:val="26"/>
                <w:szCs w:val="26"/>
              </w:rPr>
            </w:pPr>
            <w:r w:rsidRPr="00575881">
              <w:rPr>
                <w:rFonts w:eastAsia="Times New Roman" w:cs="Times New Roman"/>
                <w:color w:val="000000" w:themeColor="text1"/>
                <w:kern w:val="0"/>
                <w:sz w:val="26"/>
                <w:szCs w:val="26"/>
              </w:rPr>
              <w:t>TS. Bùi Trung Kiên</w:t>
            </w:r>
          </w:p>
        </w:tc>
        <w:tc>
          <w:tcPr>
            <w:tcW w:w="722" w:type="dxa"/>
            <w:shd w:val="clear" w:color="auto" w:fill="auto"/>
            <w:vAlign w:val="center"/>
          </w:tcPr>
          <w:p w:rsidR="00653F2B" w:rsidRPr="00575881" w:rsidRDefault="00653F2B" w:rsidP="00575881">
            <w:pPr>
              <w:spacing w:after="0" w:line="240" w:lineRule="auto"/>
              <w:jc w:val="center"/>
              <w:rPr>
                <w:rFonts w:eastAsia="Times New Roman" w:cs="Times New Roman"/>
                <w:color w:val="000000" w:themeColor="text1"/>
                <w:kern w:val="0"/>
                <w:sz w:val="26"/>
                <w:szCs w:val="26"/>
              </w:rPr>
            </w:pPr>
            <w:r w:rsidRPr="00575881">
              <w:rPr>
                <w:rFonts w:eastAsia="Times New Roman" w:cs="Times New Roman"/>
                <w:color w:val="000000" w:themeColor="text1"/>
                <w:kern w:val="0"/>
                <w:sz w:val="26"/>
                <w:szCs w:val="26"/>
              </w:rPr>
              <w:t>Nam</w:t>
            </w:r>
          </w:p>
        </w:tc>
        <w:tc>
          <w:tcPr>
            <w:tcW w:w="850" w:type="dxa"/>
            <w:shd w:val="clear" w:color="auto" w:fill="auto"/>
            <w:vAlign w:val="center"/>
          </w:tcPr>
          <w:p w:rsidR="00653F2B" w:rsidRPr="00575881" w:rsidRDefault="00653F2B" w:rsidP="00575881">
            <w:pPr>
              <w:spacing w:after="0" w:line="240" w:lineRule="auto"/>
              <w:jc w:val="center"/>
              <w:rPr>
                <w:rFonts w:eastAsia="Times New Roman" w:cs="Times New Roman"/>
                <w:color w:val="000000" w:themeColor="text1"/>
                <w:kern w:val="0"/>
                <w:sz w:val="26"/>
                <w:szCs w:val="26"/>
              </w:rPr>
            </w:pPr>
            <w:r w:rsidRPr="00575881">
              <w:rPr>
                <w:rFonts w:eastAsia="Times New Roman" w:cs="Times New Roman"/>
                <w:color w:val="000000" w:themeColor="text1"/>
                <w:kern w:val="0"/>
                <w:sz w:val="26"/>
                <w:szCs w:val="26"/>
              </w:rPr>
              <w:t>1977</w:t>
            </w:r>
          </w:p>
        </w:tc>
        <w:tc>
          <w:tcPr>
            <w:tcW w:w="3998" w:type="dxa"/>
            <w:shd w:val="clear" w:color="auto" w:fill="auto"/>
            <w:vAlign w:val="center"/>
          </w:tcPr>
          <w:p w:rsidR="00653F2B" w:rsidRPr="00575881" w:rsidRDefault="00653F2B" w:rsidP="00575881">
            <w:pPr>
              <w:spacing w:after="0" w:line="240" w:lineRule="auto"/>
              <w:jc w:val="center"/>
              <w:rPr>
                <w:rFonts w:eastAsia="Times New Roman" w:cs="Times New Roman"/>
                <w:color w:val="000000" w:themeColor="text1"/>
                <w:kern w:val="0"/>
                <w:sz w:val="26"/>
                <w:szCs w:val="26"/>
              </w:rPr>
            </w:pPr>
            <w:r w:rsidRPr="00575881">
              <w:rPr>
                <w:rFonts w:eastAsia="Times New Roman" w:cs="Times New Roman"/>
                <w:color w:val="000000" w:themeColor="text1"/>
                <w:kern w:val="0"/>
                <w:sz w:val="26"/>
                <w:szCs w:val="26"/>
              </w:rPr>
              <w:t>Phó Trưởng khoa Điện - Điện tử</w:t>
            </w:r>
            <w:r w:rsidRPr="00575881">
              <w:rPr>
                <w:rFonts w:eastAsia="Times New Roman" w:cs="Times New Roman"/>
                <w:color w:val="000000" w:themeColor="text1"/>
                <w:kern w:val="0"/>
                <w:sz w:val="26"/>
                <w:szCs w:val="26"/>
              </w:rPr>
              <w:br/>
              <w:t>Trường Đại học Thành Đông</w:t>
            </w:r>
          </w:p>
        </w:tc>
        <w:tc>
          <w:tcPr>
            <w:tcW w:w="6095" w:type="dxa"/>
            <w:gridSpan w:val="2"/>
            <w:vAlign w:val="center"/>
          </w:tcPr>
          <w:p w:rsidR="00653F2B" w:rsidRPr="00575881" w:rsidRDefault="0073430C" w:rsidP="00575881">
            <w:pPr>
              <w:spacing w:after="0" w:line="240" w:lineRule="auto"/>
              <w:jc w:val="both"/>
              <w:rPr>
                <w:rFonts w:eastAsia="Times New Roman" w:cs="Times New Roman"/>
                <w:color w:val="000000" w:themeColor="text1"/>
                <w:kern w:val="0"/>
                <w:sz w:val="26"/>
                <w:szCs w:val="26"/>
                <w:lang w:val="vi-VN"/>
              </w:rPr>
            </w:pPr>
            <w:r w:rsidRPr="00575881">
              <w:rPr>
                <w:rFonts w:eastAsia="Times New Roman" w:cs="Times New Roman"/>
                <w:color w:val="000000" w:themeColor="text1"/>
                <w:kern w:val="0"/>
                <w:sz w:val="26"/>
                <w:szCs w:val="26"/>
              </w:rPr>
              <w:t>Tham gia 01 đề tài khoa học cấp Nhà nước: "Nghiên cứu thiết kế, chế tạo hoàn thiện hệ thống điện - điều khiển tự động quạt thông gió cục bộ phục vụ khai thác mỏ hầm lò"</w:t>
            </w:r>
            <w:r w:rsidR="00D15943" w:rsidRPr="00575881">
              <w:rPr>
                <w:rFonts w:eastAsia="Times New Roman" w:cs="Times New Roman"/>
                <w:color w:val="000000" w:themeColor="text1"/>
                <w:kern w:val="0"/>
                <w:sz w:val="26"/>
                <w:szCs w:val="26"/>
                <w:lang w:val="vi-VN"/>
              </w:rPr>
              <w:t xml:space="preserve">, </w:t>
            </w:r>
            <w:r w:rsidR="00EF348E" w:rsidRPr="00575881">
              <w:rPr>
                <w:rFonts w:eastAsia="Times New Roman" w:cs="Times New Roman"/>
                <w:kern w:val="0"/>
                <w:sz w:val="26"/>
                <w:szCs w:val="26"/>
                <w:lang w:val="vi-VN"/>
              </w:rPr>
              <w:t>nghiệm thu năm 2023</w:t>
            </w:r>
          </w:p>
        </w:tc>
      </w:tr>
      <w:tr w:rsidR="0006677E" w:rsidTr="00575881">
        <w:trPr>
          <w:trHeight w:val="1143"/>
        </w:trPr>
        <w:tc>
          <w:tcPr>
            <w:tcW w:w="568" w:type="dxa"/>
            <w:shd w:val="clear" w:color="000000" w:fill="FFFFFF"/>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26</w:t>
            </w:r>
          </w:p>
        </w:tc>
        <w:tc>
          <w:tcPr>
            <w:tcW w:w="3077" w:type="dxa"/>
            <w:shd w:val="clear" w:color="auto" w:fill="auto"/>
            <w:vAlign w:val="center"/>
          </w:tcPr>
          <w:p w:rsidR="0006677E" w:rsidRPr="00575881" w:rsidRDefault="0006677E"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DSCKII. Đỗ Văn Khái</w:t>
            </w:r>
          </w:p>
        </w:tc>
        <w:tc>
          <w:tcPr>
            <w:tcW w:w="722"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1975</w:t>
            </w:r>
          </w:p>
        </w:tc>
        <w:tc>
          <w:tcPr>
            <w:tcW w:w="3998"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Bộ môn Dược liệu, </w:t>
            </w:r>
          </w:p>
          <w:p w:rsid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Trường Cao đẳng </w:t>
            </w:r>
          </w:p>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Dược Trung ương - Hải Dương</w:t>
            </w:r>
          </w:p>
        </w:tc>
        <w:tc>
          <w:tcPr>
            <w:tcW w:w="6095" w:type="dxa"/>
            <w:gridSpan w:val="2"/>
            <w:vAlign w:val="center"/>
          </w:tcPr>
          <w:p w:rsidR="00404C5D" w:rsidRPr="00575881" w:rsidRDefault="00404C5D" w:rsidP="00575881">
            <w:pPr>
              <w:spacing w:after="0" w:line="240" w:lineRule="auto"/>
              <w:jc w:val="both"/>
              <w:rPr>
                <w:rFonts w:eastAsia="Times New Roman" w:cs="Times New Roman"/>
                <w:kern w:val="0"/>
                <w:sz w:val="26"/>
                <w:szCs w:val="26"/>
                <w:lang w:val="vi-VN"/>
              </w:rPr>
            </w:pPr>
          </w:p>
          <w:p w:rsidR="0006677E" w:rsidRPr="00575881" w:rsidRDefault="00761808"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0006677E" w:rsidRPr="00575881">
              <w:rPr>
                <w:rFonts w:eastAsia="Times New Roman" w:cs="Times New Roman"/>
                <w:kern w:val="0"/>
                <w:sz w:val="26"/>
                <w:szCs w:val="26"/>
              </w:rPr>
              <w:t xml:space="preserve">Đạt học vị </w:t>
            </w:r>
            <w:r w:rsidR="0006677E" w:rsidRPr="00575881">
              <w:rPr>
                <w:rFonts w:eastAsia="Times New Roman" w:cs="Times New Roman"/>
                <w:kern w:val="0"/>
                <w:sz w:val="26"/>
                <w:szCs w:val="26"/>
                <w:lang w:val="vi-VN"/>
              </w:rPr>
              <w:t>Bác sỹ chuyên khoa cấp II</w:t>
            </w:r>
            <w:r w:rsidR="0006677E" w:rsidRPr="00575881">
              <w:rPr>
                <w:rFonts w:eastAsia="Times New Roman" w:cs="Times New Roman"/>
                <w:kern w:val="0"/>
                <w:sz w:val="26"/>
                <w:szCs w:val="26"/>
              </w:rPr>
              <w:t xml:space="preserve"> năm</w:t>
            </w:r>
            <w:r w:rsidR="0006677E" w:rsidRPr="00575881">
              <w:rPr>
                <w:rFonts w:eastAsia="Times New Roman" w:cs="Times New Roman"/>
                <w:kern w:val="0"/>
                <w:sz w:val="26"/>
                <w:szCs w:val="26"/>
                <w:lang w:val="vi-VN"/>
              </w:rPr>
              <w:t xml:space="preserve"> 202</w:t>
            </w:r>
            <w:r w:rsidR="00E47369" w:rsidRPr="00575881">
              <w:rPr>
                <w:rFonts w:eastAsia="Times New Roman" w:cs="Times New Roman"/>
                <w:kern w:val="0"/>
                <w:sz w:val="26"/>
                <w:szCs w:val="26"/>
                <w:lang w:val="vi-VN"/>
              </w:rPr>
              <w:t>4</w:t>
            </w:r>
            <w:r w:rsidR="0054623B" w:rsidRPr="00575881">
              <w:rPr>
                <w:rFonts w:eastAsia="Times New Roman" w:cs="Times New Roman"/>
                <w:kern w:val="0"/>
                <w:sz w:val="26"/>
                <w:szCs w:val="26"/>
                <w:lang w:val="vi-VN"/>
              </w:rPr>
              <w:t>;</w:t>
            </w:r>
          </w:p>
          <w:p w:rsidR="0006677E" w:rsidRPr="00575881" w:rsidRDefault="006F5F33"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Chiến sỹ thi đua cấp Bộ năm 2022.</w:t>
            </w:r>
          </w:p>
        </w:tc>
      </w:tr>
      <w:tr w:rsidR="0006677E" w:rsidTr="00575881">
        <w:trPr>
          <w:trHeight w:val="957"/>
        </w:trPr>
        <w:tc>
          <w:tcPr>
            <w:tcW w:w="568" w:type="dxa"/>
            <w:shd w:val="clear" w:color="000000" w:fill="FFFFFF"/>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27</w:t>
            </w:r>
          </w:p>
        </w:tc>
        <w:tc>
          <w:tcPr>
            <w:tcW w:w="3077" w:type="dxa"/>
            <w:shd w:val="clear" w:color="auto" w:fill="auto"/>
            <w:vAlign w:val="center"/>
          </w:tcPr>
          <w:p w:rsidR="0006677E" w:rsidRPr="00575881" w:rsidRDefault="0006677E"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Trọng Khanh</w:t>
            </w:r>
          </w:p>
        </w:tc>
        <w:tc>
          <w:tcPr>
            <w:tcW w:w="722"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1964</w:t>
            </w:r>
          </w:p>
        </w:tc>
        <w:tc>
          <w:tcPr>
            <w:tcW w:w="3998" w:type="dxa"/>
            <w:shd w:val="clear" w:color="auto" w:fill="auto"/>
            <w:vAlign w:val="center"/>
          </w:tcPr>
          <w:p w:rsidR="0006677E" w:rsidRPr="00575881" w:rsidRDefault="0006677E"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Viện Trưởng Viện Cây lương thực và Cây thực phẩm</w:t>
            </w:r>
          </w:p>
        </w:tc>
        <w:tc>
          <w:tcPr>
            <w:tcW w:w="6095" w:type="dxa"/>
            <w:gridSpan w:val="2"/>
            <w:vAlign w:val="center"/>
          </w:tcPr>
          <w:p w:rsidR="0006677E" w:rsidRPr="00575881" w:rsidRDefault="0006677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Chủ nhiệm đề tài Cấp tỉnh: Nghiên cứu, ứng dụng các giải pháp khoa học công nghệ phục vụ phát triển cây hành củ tại Hải Dương</w:t>
            </w:r>
            <w:r w:rsidRPr="00575881">
              <w:rPr>
                <w:rFonts w:eastAsia="Times New Roman" w:cs="Times New Roman"/>
                <w:kern w:val="0"/>
                <w:sz w:val="26"/>
                <w:szCs w:val="26"/>
                <w:lang w:val="vi-VN"/>
              </w:rPr>
              <w:t>, , nghiệm thu năm 2024</w:t>
            </w:r>
          </w:p>
          <w:p w:rsidR="0006677E" w:rsidRPr="00575881" w:rsidRDefault="0006677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Chủ nhiệm đề tài KHCN cấp Bộ: “Nghiên cứu chọn, tạo và phát triển giống lúa phù hợp cho chế biến bún, mỳ khô, bánh tại các tỉnh phía Bắc”</w:t>
            </w:r>
            <w:r w:rsidRPr="00575881">
              <w:rPr>
                <w:rFonts w:eastAsia="Times New Roman" w:cs="Times New Roman"/>
                <w:kern w:val="0"/>
                <w:sz w:val="26"/>
                <w:szCs w:val="26"/>
                <w:lang w:val="vi-VN"/>
              </w:rPr>
              <w:t>, nghiệm thu năm 2024</w:t>
            </w:r>
          </w:p>
          <w:p w:rsidR="0006677E" w:rsidRPr="00575881" w:rsidRDefault="0006677E"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- 02 sáng kiến cấp Bộ Nông nghiệp &amp;PTNT</w:t>
            </w:r>
            <w:r w:rsidRPr="00575881">
              <w:rPr>
                <w:rFonts w:eastAsia="Times New Roman" w:cs="Times New Roman"/>
                <w:kern w:val="0"/>
                <w:sz w:val="26"/>
                <w:szCs w:val="26"/>
                <w:lang w:val="vi-VN"/>
              </w:rPr>
              <w:t xml:space="preserve"> năm 2023-2024</w:t>
            </w:r>
            <w:r w:rsidRPr="00575881">
              <w:rPr>
                <w:rFonts w:eastAsia="Times New Roman" w:cs="Times New Roman"/>
                <w:kern w:val="0"/>
                <w:sz w:val="26"/>
                <w:szCs w:val="26"/>
              </w:rPr>
              <w:t>;</w:t>
            </w:r>
          </w:p>
          <w:p w:rsidR="0006677E" w:rsidRPr="00575881" w:rsidRDefault="0006677E"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Trí thức tiêu biểu tỉnh Hải Dương năm 2022</w:t>
            </w:r>
            <w:r w:rsidR="0035478A" w:rsidRPr="00575881">
              <w:rPr>
                <w:rFonts w:eastAsia="Times New Roman" w:cs="Times New Roman"/>
                <w:kern w:val="0"/>
                <w:sz w:val="26"/>
                <w:szCs w:val="26"/>
                <w:lang w:val="vi-VN"/>
              </w:rPr>
              <w:t>.</w:t>
            </w:r>
          </w:p>
        </w:tc>
      </w:tr>
      <w:tr w:rsidR="007320B4" w:rsidTr="00575881">
        <w:trPr>
          <w:trHeight w:val="1123"/>
        </w:trPr>
        <w:tc>
          <w:tcPr>
            <w:tcW w:w="568" w:type="dxa"/>
            <w:shd w:val="clear" w:color="000000" w:fill="FFFFFF"/>
            <w:vAlign w:val="center"/>
          </w:tcPr>
          <w:p w:rsidR="007320B4" w:rsidRPr="00575881" w:rsidRDefault="007320B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28</w:t>
            </w:r>
          </w:p>
        </w:tc>
        <w:tc>
          <w:tcPr>
            <w:tcW w:w="3077" w:type="dxa"/>
            <w:shd w:val="clear" w:color="000000" w:fill="FFFFFF"/>
            <w:vAlign w:val="center"/>
          </w:tcPr>
          <w:p w:rsidR="007320B4" w:rsidRPr="00575881" w:rsidRDefault="007320B4"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Đặng Thị Khánh</w:t>
            </w:r>
          </w:p>
        </w:tc>
        <w:tc>
          <w:tcPr>
            <w:tcW w:w="722" w:type="dxa"/>
            <w:shd w:val="clear" w:color="000000" w:fill="FFFFFF"/>
            <w:vAlign w:val="center"/>
          </w:tcPr>
          <w:p w:rsidR="007320B4" w:rsidRPr="00575881" w:rsidRDefault="007320B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7320B4" w:rsidRPr="00575881" w:rsidRDefault="007320B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1973</w:t>
            </w:r>
          </w:p>
        </w:tc>
        <w:tc>
          <w:tcPr>
            <w:tcW w:w="3998" w:type="dxa"/>
            <w:shd w:val="clear" w:color="auto" w:fill="auto"/>
            <w:vAlign w:val="center"/>
          </w:tcPr>
          <w:p w:rsidR="00575881" w:rsidRDefault="0088167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lang w:val="vi-VN"/>
              </w:rPr>
              <w:t>HUV</w:t>
            </w:r>
            <w:r w:rsidR="007320B4" w:rsidRPr="00575881">
              <w:rPr>
                <w:rFonts w:eastAsia="Times New Roman" w:cs="Times New Roman"/>
                <w:kern w:val="0"/>
                <w:sz w:val="26"/>
                <w:szCs w:val="26"/>
              </w:rPr>
              <w:t xml:space="preserve">, Bí thư Đảng bộ, </w:t>
            </w:r>
          </w:p>
          <w:p w:rsidR="00575881" w:rsidRDefault="007320B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Chủ tịch HĐND Thị trấn Tứ Kỳ; Chủ tịch Hội Sinh vật cảnh </w:t>
            </w:r>
          </w:p>
          <w:p w:rsidR="007320B4" w:rsidRPr="00575881" w:rsidRDefault="007320B4"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huyện Tứ Kỳ</w:t>
            </w:r>
          </w:p>
        </w:tc>
        <w:tc>
          <w:tcPr>
            <w:tcW w:w="6095" w:type="dxa"/>
            <w:gridSpan w:val="2"/>
            <w:vAlign w:val="center"/>
          </w:tcPr>
          <w:p w:rsidR="00404C5D" w:rsidRPr="00575881" w:rsidRDefault="00404C5D" w:rsidP="00575881">
            <w:pPr>
              <w:spacing w:after="0" w:line="240" w:lineRule="auto"/>
              <w:jc w:val="both"/>
              <w:rPr>
                <w:rFonts w:eastAsia="Times New Roman" w:cs="Times New Roman"/>
                <w:kern w:val="0"/>
                <w:sz w:val="26"/>
                <w:szCs w:val="26"/>
              </w:rPr>
            </w:pPr>
          </w:p>
          <w:p w:rsidR="007320B4" w:rsidRPr="00575881" w:rsidRDefault="007320B4"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Đạt học vị</w:t>
            </w:r>
            <w:r w:rsidR="00575881">
              <w:rPr>
                <w:rFonts w:eastAsia="Times New Roman" w:cs="Times New Roman"/>
                <w:kern w:val="0"/>
                <w:sz w:val="26"/>
                <w:szCs w:val="26"/>
              </w:rPr>
              <w:t xml:space="preserve"> </w:t>
            </w:r>
            <w:r w:rsidR="001C5573" w:rsidRPr="00575881">
              <w:rPr>
                <w:rFonts w:eastAsia="Times New Roman" w:cs="Times New Roman"/>
                <w:kern w:val="0"/>
                <w:sz w:val="26"/>
                <w:szCs w:val="26"/>
                <w:lang w:val="vi-VN"/>
              </w:rPr>
              <w:t xml:space="preserve">Tiến </w:t>
            </w:r>
            <w:r w:rsidRPr="00575881">
              <w:rPr>
                <w:rFonts w:eastAsia="Times New Roman" w:cs="Times New Roman"/>
                <w:kern w:val="0"/>
                <w:sz w:val="26"/>
                <w:szCs w:val="26"/>
                <w:lang w:val="vi-VN"/>
              </w:rPr>
              <w:t xml:space="preserve">sỹ </w:t>
            </w:r>
            <w:r w:rsidRPr="00575881">
              <w:rPr>
                <w:rFonts w:eastAsia="Times New Roman" w:cs="Times New Roman"/>
                <w:kern w:val="0"/>
                <w:sz w:val="26"/>
                <w:szCs w:val="26"/>
              </w:rPr>
              <w:t>năm</w:t>
            </w:r>
            <w:r w:rsidRPr="00575881">
              <w:rPr>
                <w:rFonts w:eastAsia="Times New Roman" w:cs="Times New Roman"/>
                <w:kern w:val="0"/>
                <w:sz w:val="26"/>
                <w:szCs w:val="26"/>
                <w:lang w:val="vi-VN"/>
              </w:rPr>
              <w:t xml:space="preserve"> 2023.</w:t>
            </w:r>
          </w:p>
          <w:p w:rsidR="007320B4" w:rsidRPr="00575881" w:rsidRDefault="007320B4" w:rsidP="00575881">
            <w:pPr>
              <w:spacing w:after="0" w:line="240" w:lineRule="auto"/>
              <w:jc w:val="both"/>
              <w:rPr>
                <w:rFonts w:eastAsia="Times New Roman" w:cs="Times New Roman"/>
                <w:kern w:val="0"/>
                <w:sz w:val="26"/>
                <w:szCs w:val="26"/>
              </w:rPr>
            </w:pPr>
          </w:p>
        </w:tc>
      </w:tr>
      <w:tr w:rsidR="00484EB2" w:rsidTr="00575881">
        <w:trPr>
          <w:trHeight w:val="970"/>
        </w:trPr>
        <w:tc>
          <w:tcPr>
            <w:tcW w:w="568" w:type="dxa"/>
            <w:shd w:val="clear" w:color="000000" w:fill="FFFFFF"/>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29</w:t>
            </w:r>
          </w:p>
        </w:tc>
        <w:tc>
          <w:tcPr>
            <w:tcW w:w="3077" w:type="dxa"/>
            <w:shd w:val="clear" w:color="auto" w:fill="auto"/>
            <w:vAlign w:val="center"/>
          </w:tcPr>
          <w:p w:rsidR="00484EB2" w:rsidRPr="00575881" w:rsidRDefault="00484EB2"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BSCKII. Nguyễn Tiến Khởi</w:t>
            </w:r>
          </w:p>
        </w:tc>
        <w:tc>
          <w:tcPr>
            <w:tcW w:w="722" w:type="dxa"/>
            <w:shd w:val="clear" w:color="auto" w:fill="auto"/>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Trưởng khoa Hàm mặt </w:t>
            </w:r>
          </w:p>
          <w:p w:rsid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Phẫu thuật thẩm mỹ</w:t>
            </w:r>
            <w:r w:rsidR="00502144" w:rsidRPr="00575881">
              <w:rPr>
                <w:rFonts w:eastAsia="Times New Roman" w:cs="Times New Roman"/>
                <w:kern w:val="0"/>
                <w:sz w:val="26"/>
                <w:szCs w:val="26"/>
                <w:lang w:val="vi-VN"/>
              </w:rPr>
              <w:t>,</w:t>
            </w:r>
            <w:r w:rsidRPr="00575881">
              <w:rPr>
                <w:rFonts w:eastAsia="Times New Roman" w:cs="Times New Roman"/>
                <w:kern w:val="0"/>
                <w:sz w:val="26"/>
                <w:szCs w:val="26"/>
              </w:rPr>
              <w:t xml:space="preserve"> </w:t>
            </w:r>
          </w:p>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404C5D" w:rsidRPr="00575881" w:rsidRDefault="00404C5D" w:rsidP="00575881">
            <w:pPr>
              <w:spacing w:after="0" w:line="240" w:lineRule="auto"/>
              <w:jc w:val="both"/>
              <w:rPr>
                <w:rFonts w:eastAsia="Times New Roman" w:cs="Times New Roman"/>
                <w:kern w:val="0"/>
                <w:sz w:val="26"/>
                <w:szCs w:val="26"/>
              </w:rPr>
            </w:pPr>
          </w:p>
          <w:p w:rsidR="00484EB2" w:rsidRPr="00575881" w:rsidRDefault="00484EB2"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Bác sỹ chuyên khoa cấp II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2023.</w:t>
            </w:r>
          </w:p>
          <w:p w:rsidR="00484EB2" w:rsidRPr="00575881" w:rsidRDefault="00484EB2" w:rsidP="00575881">
            <w:pPr>
              <w:spacing w:after="0" w:line="240" w:lineRule="auto"/>
              <w:jc w:val="both"/>
              <w:rPr>
                <w:rFonts w:eastAsia="Times New Roman" w:cs="Times New Roman"/>
                <w:kern w:val="0"/>
                <w:sz w:val="26"/>
                <w:szCs w:val="26"/>
              </w:rPr>
            </w:pPr>
          </w:p>
        </w:tc>
      </w:tr>
      <w:tr w:rsidR="00484EB2" w:rsidTr="00575881">
        <w:trPr>
          <w:trHeight w:val="1423"/>
        </w:trPr>
        <w:tc>
          <w:tcPr>
            <w:tcW w:w="568" w:type="dxa"/>
            <w:shd w:val="clear" w:color="000000" w:fill="FFFFFF"/>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30</w:t>
            </w:r>
          </w:p>
        </w:tc>
        <w:tc>
          <w:tcPr>
            <w:tcW w:w="3077" w:type="dxa"/>
            <w:shd w:val="clear" w:color="000000" w:fill="FFFFFF"/>
            <w:vAlign w:val="center"/>
          </w:tcPr>
          <w:p w:rsidR="00484EB2" w:rsidRPr="00575881" w:rsidRDefault="00484EB2"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Diệu Linh</w:t>
            </w:r>
          </w:p>
        </w:tc>
        <w:tc>
          <w:tcPr>
            <w:tcW w:w="722" w:type="dxa"/>
            <w:shd w:val="clear" w:color="000000" w:fill="FFFFFF"/>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484EB2" w:rsidRPr="00575881" w:rsidRDefault="00484EB2"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Trưởng Phòng Giáo dục và Đào tạo thành phố Hải Dương</w:t>
            </w:r>
          </w:p>
        </w:tc>
        <w:tc>
          <w:tcPr>
            <w:tcW w:w="6095" w:type="dxa"/>
            <w:gridSpan w:val="2"/>
            <w:vAlign w:val="center"/>
          </w:tcPr>
          <w:p w:rsidR="00BD1C8D" w:rsidRPr="00575881" w:rsidRDefault="00174930"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00BD1C8D" w:rsidRPr="00575881">
              <w:rPr>
                <w:rFonts w:eastAsia="Times New Roman" w:cs="Times New Roman"/>
                <w:kern w:val="0"/>
                <w:sz w:val="26"/>
                <w:szCs w:val="26"/>
              </w:rPr>
              <w:t xml:space="preserve">Đạt học vị </w:t>
            </w:r>
            <w:r w:rsidR="00BD1C8D" w:rsidRPr="00575881">
              <w:rPr>
                <w:rFonts w:eastAsia="Times New Roman" w:cs="Times New Roman"/>
                <w:kern w:val="0"/>
                <w:sz w:val="26"/>
                <w:szCs w:val="26"/>
                <w:lang w:val="vi-VN"/>
              </w:rPr>
              <w:t xml:space="preserve">Tiến sỹ </w:t>
            </w:r>
            <w:r w:rsidR="00BD1C8D" w:rsidRPr="00575881">
              <w:rPr>
                <w:rFonts w:eastAsia="Times New Roman" w:cs="Times New Roman"/>
                <w:kern w:val="0"/>
                <w:sz w:val="26"/>
                <w:szCs w:val="26"/>
              </w:rPr>
              <w:t>năm</w:t>
            </w:r>
            <w:r w:rsidR="00BD1C8D" w:rsidRPr="00575881">
              <w:rPr>
                <w:rFonts w:eastAsia="Times New Roman" w:cs="Times New Roman"/>
                <w:kern w:val="0"/>
                <w:sz w:val="26"/>
                <w:szCs w:val="26"/>
                <w:lang w:val="vi-VN"/>
              </w:rPr>
              <w:t xml:space="preserve"> 2024</w:t>
            </w:r>
            <w:r w:rsidRPr="00575881">
              <w:rPr>
                <w:rFonts w:eastAsia="Times New Roman" w:cs="Times New Roman"/>
                <w:kern w:val="0"/>
                <w:sz w:val="26"/>
                <w:szCs w:val="26"/>
                <w:lang w:val="vi-VN"/>
              </w:rPr>
              <w:t>;</w:t>
            </w:r>
          </w:p>
          <w:p w:rsidR="00174930" w:rsidRPr="00575881" w:rsidRDefault="00174930"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Hướng dẫn học sinh đạt giải Quốc gia Cuộc thi Khoa học kỹ thuật dành cho học sinh THPT năm 2022;</w:t>
            </w:r>
          </w:p>
          <w:p w:rsidR="00484EB2" w:rsidRPr="00575881" w:rsidRDefault="00174930"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Chiến sĩ thi đua cấp tỉnh năm 2022</w:t>
            </w:r>
            <w:r w:rsidR="00C12AE9" w:rsidRPr="00575881">
              <w:rPr>
                <w:rFonts w:eastAsia="Times New Roman" w:cs="Times New Roman"/>
                <w:kern w:val="0"/>
                <w:sz w:val="26"/>
                <w:szCs w:val="26"/>
                <w:lang w:val="vi-VN"/>
              </w:rPr>
              <w:t>.</w:t>
            </w:r>
          </w:p>
        </w:tc>
      </w:tr>
      <w:tr w:rsidR="00BA5569" w:rsidTr="00575881">
        <w:trPr>
          <w:trHeight w:val="835"/>
        </w:trPr>
        <w:tc>
          <w:tcPr>
            <w:tcW w:w="568"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31</w:t>
            </w:r>
          </w:p>
        </w:tc>
        <w:tc>
          <w:tcPr>
            <w:tcW w:w="3077" w:type="dxa"/>
            <w:shd w:val="clear" w:color="auto" w:fill="auto"/>
            <w:vAlign w:val="center"/>
          </w:tcPr>
          <w:p w:rsidR="00BA5569" w:rsidRPr="00575881" w:rsidRDefault="00BA556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BSCKII. Nguyễn Xuân Lộc</w:t>
            </w:r>
          </w:p>
        </w:tc>
        <w:tc>
          <w:tcPr>
            <w:tcW w:w="722"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1980</w:t>
            </w:r>
          </w:p>
        </w:tc>
        <w:tc>
          <w:tcPr>
            <w:tcW w:w="3998"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Giám đốc Bệnh viện Phụ sản Hải Dương</w:t>
            </w:r>
          </w:p>
        </w:tc>
        <w:tc>
          <w:tcPr>
            <w:tcW w:w="6095" w:type="dxa"/>
            <w:gridSpan w:val="2"/>
            <w:vAlign w:val="center"/>
          </w:tcPr>
          <w:p w:rsidR="00404C5D" w:rsidRPr="00575881" w:rsidRDefault="00404C5D" w:rsidP="00575881">
            <w:pPr>
              <w:spacing w:after="0" w:line="240" w:lineRule="auto"/>
              <w:jc w:val="both"/>
              <w:rPr>
                <w:rFonts w:eastAsia="Times New Roman" w:cs="Times New Roman"/>
                <w:kern w:val="0"/>
                <w:sz w:val="26"/>
                <w:szCs w:val="26"/>
              </w:rPr>
            </w:pPr>
          </w:p>
          <w:p w:rsidR="00BA5569" w:rsidRPr="00575881" w:rsidRDefault="00BA5569"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Bác sỹ chuyên khoa cấp II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2024.</w:t>
            </w:r>
          </w:p>
        </w:tc>
      </w:tr>
      <w:tr w:rsidR="00BA5569" w:rsidTr="00575881">
        <w:trPr>
          <w:trHeight w:val="847"/>
        </w:trPr>
        <w:tc>
          <w:tcPr>
            <w:tcW w:w="568"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32</w:t>
            </w:r>
          </w:p>
        </w:tc>
        <w:tc>
          <w:tcPr>
            <w:tcW w:w="3077" w:type="dxa"/>
            <w:shd w:val="clear" w:color="auto" w:fill="auto"/>
            <w:vAlign w:val="center"/>
          </w:tcPr>
          <w:p w:rsidR="00BA5569" w:rsidRPr="00575881" w:rsidRDefault="00BA556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BSCKII. Nguyễn Thị Mai Ly</w:t>
            </w:r>
          </w:p>
        </w:tc>
        <w:tc>
          <w:tcPr>
            <w:tcW w:w="722"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Giám đốc Trung tâm y tế huyện Tứ Kỳ</w:t>
            </w:r>
          </w:p>
        </w:tc>
        <w:tc>
          <w:tcPr>
            <w:tcW w:w="6095" w:type="dxa"/>
            <w:gridSpan w:val="2"/>
            <w:vAlign w:val="center"/>
          </w:tcPr>
          <w:p w:rsidR="00404C5D" w:rsidRPr="00575881" w:rsidRDefault="00404C5D" w:rsidP="00575881">
            <w:pPr>
              <w:spacing w:after="0" w:line="240" w:lineRule="auto"/>
              <w:jc w:val="both"/>
              <w:rPr>
                <w:rFonts w:eastAsia="Times New Roman" w:cs="Times New Roman"/>
                <w:kern w:val="0"/>
                <w:sz w:val="26"/>
                <w:szCs w:val="26"/>
              </w:rPr>
            </w:pPr>
          </w:p>
          <w:p w:rsidR="00BA5569" w:rsidRPr="00575881" w:rsidRDefault="00BA5569"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Bác sỹ chuyên khoa cấp II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2023.</w:t>
            </w:r>
          </w:p>
        </w:tc>
      </w:tr>
      <w:tr w:rsidR="00BA5569" w:rsidTr="00575881">
        <w:trPr>
          <w:trHeight w:val="1971"/>
        </w:trPr>
        <w:tc>
          <w:tcPr>
            <w:tcW w:w="568"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33</w:t>
            </w:r>
          </w:p>
        </w:tc>
        <w:tc>
          <w:tcPr>
            <w:tcW w:w="3077" w:type="dxa"/>
            <w:shd w:val="clear" w:color="auto" w:fill="auto"/>
            <w:vAlign w:val="center"/>
          </w:tcPr>
          <w:p w:rsidR="00BA5569" w:rsidRPr="00575881" w:rsidRDefault="00BA556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PGS.TS. Ngô Hữu Mạnh</w:t>
            </w:r>
          </w:p>
        </w:tc>
        <w:tc>
          <w:tcPr>
            <w:tcW w:w="722"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phòng Quản lý khoa học </w:t>
            </w:r>
          </w:p>
          <w:p w:rsid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và Hợp tác quốc tế, </w:t>
            </w:r>
            <w:r w:rsidRPr="00575881">
              <w:rPr>
                <w:rFonts w:eastAsia="Times New Roman" w:cs="Times New Roman"/>
                <w:kern w:val="0"/>
                <w:sz w:val="26"/>
                <w:szCs w:val="26"/>
              </w:rPr>
              <w:br w:type="page"/>
            </w:r>
          </w:p>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Sao Đỏ</w:t>
            </w:r>
          </w:p>
        </w:tc>
        <w:tc>
          <w:tcPr>
            <w:tcW w:w="6095" w:type="dxa"/>
            <w:gridSpan w:val="2"/>
            <w:vAlign w:val="center"/>
          </w:tcPr>
          <w:p w:rsidR="00C12AE9" w:rsidRPr="00575881" w:rsidRDefault="00C12AE9"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00F5160A" w:rsidRPr="00575881">
              <w:rPr>
                <w:rFonts w:eastAsia="Times New Roman" w:cs="Times New Roman"/>
                <w:kern w:val="0"/>
                <w:sz w:val="26"/>
                <w:szCs w:val="26"/>
                <w:lang w:val="vi-VN"/>
              </w:rPr>
              <w:t xml:space="preserve">Đạt chuẩn chức danh </w:t>
            </w:r>
            <w:r w:rsidRPr="00575881">
              <w:rPr>
                <w:rFonts w:eastAsia="Times New Roman" w:cs="Times New Roman"/>
                <w:kern w:val="0"/>
                <w:sz w:val="26"/>
                <w:szCs w:val="26"/>
              </w:rPr>
              <w:t>Phó Giáo sư</w:t>
            </w:r>
            <w:r w:rsidR="006B00FD" w:rsidRPr="00575881">
              <w:rPr>
                <w:rFonts w:eastAsia="Times New Roman" w:cs="Times New Roman"/>
                <w:kern w:val="0"/>
                <w:sz w:val="26"/>
                <w:szCs w:val="26"/>
                <w:lang w:val="vi-VN"/>
              </w:rPr>
              <w:t xml:space="preserve"> năm 2023</w:t>
            </w:r>
          </w:p>
          <w:p w:rsidR="00C12AE9" w:rsidRPr="00575881" w:rsidRDefault="00C12AE9"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Giải Khuyến khích Giải thưởng Sáng tạo Khoa học công nghệ Việt Nam năm 2023</w:t>
            </w:r>
            <w:r w:rsidR="00F71806" w:rsidRPr="00575881">
              <w:rPr>
                <w:rFonts w:eastAsia="Times New Roman" w:cs="Times New Roman"/>
                <w:kern w:val="0"/>
                <w:sz w:val="26"/>
                <w:szCs w:val="26"/>
                <w:lang w:val="vi-VN"/>
              </w:rPr>
              <w:t>;</w:t>
            </w:r>
          </w:p>
          <w:p w:rsidR="00C12AE9" w:rsidRPr="00575881" w:rsidRDefault="00C12AE9"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Giải Nhì Hội thi sáng tạo kỹ thuật tỉnh Hải Dương lần thứ XIII</w:t>
            </w:r>
            <w:r w:rsidR="00802AD3" w:rsidRPr="00575881">
              <w:rPr>
                <w:rFonts w:eastAsia="Times New Roman" w:cs="Times New Roman"/>
                <w:kern w:val="0"/>
                <w:sz w:val="26"/>
                <w:szCs w:val="26"/>
                <w:lang w:val="vi-VN"/>
              </w:rPr>
              <w:t xml:space="preserve"> năm 2023</w:t>
            </w:r>
            <w:r w:rsidRPr="00575881">
              <w:rPr>
                <w:rFonts w:eastAsia="Times New Roman" w:cs="Times New Roman"/>
                <w:kern w:val="0"/>
                <w:sz w:val="26"/>
                <w:szCs w:val="26"/>
              </w:rPr>
              <w:t>;</w:t>
            </w:r>
          </w:p>
          <w:p w:rsidR="00BA5569" w:rsidRPr="00575881" w:rsidRDefault="00C12AE9"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Trí thức tiêu biểu tỉnh Hải Dương năm 2022</w:t>
            </w:r>
          </w:p>
        </w:tc>
      </w:tr>
      <w:tr w:rsidR="00BA5569" w:rsidTr="00575881">
        <w:trPr>
          <w:trHeight w:val="1123"/>
        </w:trPr>
        <w:tc>
          <w:tcPr>
            <w:tcW w:w="568"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34</w:t>
            </w:r>
          </w:p>
        </w:tc>
        <w:tc>
          <w:tcPr>
            <w:tcW w:w="3077" w:type="dxa"/>
            <w:shd w:val="clear" w:color="000000" w:fill="FFFFFF"/>
            <w:vAlign w:val="center"/>
          </w:tcPr>
          <w:p w:rsidR="00BA5569" w:rsidRPr="00575881" w:rsidRDefault="00BA5569"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Thị Miền</w:t>
            </w:r>
          </w:p>
        </w:tc>
        <w:tc>
          <w:tcPr>
            <w:tcW w:w="722"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Trưởng Bộ môn Cây thực phẩm và Nông nghiệp công nghệ cao</w:t>
            </w:r>
            <w:r w:rsidR="00404C5D" w:rsidRPr="00575881">
              <w:rPr>
                <w:rFonts w:eastAsia="Times New Roman" w:cs="Times New Roman"/>
                <w:kern w:val="0"/>
                <w:sz w:val="26"/>
                <w:szCs w:val="26"/>
                <w:lang w:val="vi-VN"/>
              </w:rPr>
              <w:t>,</w:t>
            </w:r>
            <w:r w:rsidRPr="00575881">
              <w:rPr>
                <w:rFonts w:eastAsia="Times New Roman" w:cs="Times New Roman"/>
                <w:kern w:val="0"/>
                <w:sz w:val="26"/>
                <w:szCs w:val="26"/>
              </w:rPr>
              <w:br/>
              <w:t xml:space="preserve">Viện Cây lương thực </w:t>
            </w:r>
          </w:p>
          <w:p w:rsidR="00BA5569" w:rsidRPr="00575881" w:rsidRDefault="00BA5569"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Cây thực phẩm</w:t>
            </w:r>
          </w:p>
        </w:tc>
        <w:tc>
          <w:tcPr>
            <w:tcW w:w="6095" w:type="dxa"/>
            <w:gridSpan w:val="2"/>
            <w:vAlign w:val="center"/>
          </w:tcPr>
          <w:p w:rsidR="00002C65" w:rsidRPr="00575881" w:rsidRDefault="00002C65"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 </w:t>
            </w:r>
            <w:r w:rsidR="00143BD1" w:rsidRPr="00575881">
              <w:rPr>
                <w:rFonts w:eastAsia="Times New Roman" w:cs="Times New Roman"/>
                <w:kern w:val="0"/>
                <w:sz w:val="26"/>
                <w:szCs w:val="26"/>
                <w:lang w:val="vi-VN"/>
              </w:rPr>
              <w:t>Đ</w:t>
            </w:r>
            <w:r w:rsidR="00C96C12" w:rsidRPr="00575881">
              <w:rPr>
                <w:rFonts w:eastAsia="Times New Roman" w:cs="Times New Roman"/>
                <w:kern w:val="0"/>
                <w:sz w:val="26"/>
                <w:szCs w:val="26"/>
                <w:lang w:val="vi-VN"/>
              </w:rPr>
              <w:t xml:space="preserve">ạt học vị </w:t>
            </w:r>
            <w:r w:rsidRPr="00575881">
              <w:rPr>
                <w:rFonts w:eastAsia="Times New Roman" w:cs="Times New Roman"/>
                <w:kern w:val="0"/>
                <w:sz w:val="26"/>
                <w:szCs w:val="26"/>
              </w:rPr>
              <w:t>Tiến sĩ năm 2023;</w:t>
            </w:r>
          </w:p>
          <w:p w:rsidR="00002C65" w:rsidRPr="00575881" w:rsidRDefault="00002C65"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Chủ nhiệm đề tài cấp Bộ: Nghiên cứu chọn tạo giống cà chua quả nhỏ phục vụ ăn tươi thích hợp cho các vùng sản xuất rau chính ở Việt Nam năm 2023 - 2024.</w:t>
            </w:r>
          </w:p>
          <w:p w:rsidR="00BA5569" w:rsidRPr="00575881" w:rsidRDefault="00002C65"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Chủ nhiệm dự án khuyến nông Trung ương: Xây dựng mô hình sản xuất rau an toàn gắn với du lịch sinh thái trải nghiệm và phát triển khuyến nông đô thị năm 2024</w:t>
            </w:r>
            <w:r w:rsidR="00937F76" w:rsidRPr="00575881">
              <w:rPr>
                <w:rFonts w:eastAsia="Times New Roman" w:cs="Times New Roman"/>
                <w:kern w:val="0"/>
                <w:sz w:val="26"/>
                <w:szCs w:val="26"/>
                <w:lang w:val="vi-VN"/>
              </w:rPr>
              <w:t>.</w:t>
            </w:r>
          </w:p>
        </w:tc>
      </w:tr>
      <w:tr w:rsidR="00D7409C" w:rsidTr="00575881">
        <w:trPr>
          <w:trHeight w:val="1265"/>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35</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Nguyễn Văn Minh</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1984</w:t>
            </w:r>
          </w:p>
        </w:tc>
        <w:tc>
          <w:tcPr>
            <w:tcW w:w="3998" w:type="dxa"/>
            <w:shd w:val="clear" w:color="000000" w:fill="FFFFFF"/>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Trưởng Khoa Kinh tế </w:t>
            </w:r>
          </w:p>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Quản trị</w:t>
            </w:r>
            <w:r w:rsidR="00575881">
              <w:rPr>
                <w:rFonts w:eastAsia="Times New Roman" w:cs="Times New Roman"/>
                <w:kern w:val="0"/>
                <w:sz w:val="26"/>
                <w:szCs w:val="26"/>
              </w:rPr>
              <w:t xml:space="preserve"> </w:t>
            </w:r>
            <w:r w:rsidRPr="00575881">
              <w:rPr>
                <w:rFonts w:eastAsia="Times New Roman" w:cs="Times New Roman"/>
                <w:kern w:val="0"/>
                <w:sz w:val="26"/>
                <w:szCs w:val="26"/>
              </w:rPr>
              <w:t>kinh doanh</w:t>
            </w:r>
            <w:r w:rsidRPr="00575881">
              <w:rPr>
                <w:rFonts w:eastAsia="Times New Roman" w:cs="Times New Roman"/>
                <w:kern w:val="0"/>
                <w:sz w:val="26"/>
                <w:szCs w:val="26"/>
                <w:lang w:val="vi-VN"/>
              </w:rPr>
              <w:t xml:space="preserve">,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Thành Đông</w:t>
            </w:r>
          </w:p>
        </w:tc>
        <w:tc>
          <w:tcPr>
            <w:tcW w:w="6095" w:type="dxa"/>
            <w:gridSpan w:val="2"/>
            <w:shd w:val="clear" w:color="000000" w:fill="FFFFFF"/>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Tham gia đề tài khoa học cấp tỉnh:  "Nghiên cứu đánh giá thực trạng và giải pháp phát triển bền vững các loại hình kinh tế trang trại trên địa bàn tỉnh Hải Dương", nghiệm thu n</w:t>
            </w:r>
            <w:r w:rsidRPr="00575881">
              <w:rPr>
                <w:rFonts w:eastAsia="Times New Roman" w:cs="Times New Roman"/>
                <w:kern w:val="0"/>
                <w:sz w:val="26"/>
                <w:szCs w:val="26"/>
                <w:lang w:val="vi-VN"/>
              </w:rPr>
              <w:t>ăm 2023;</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- 02 bài báo đăng trên tạp chí chuyên ngành</w:t>
            </w:r>
            <w:r w:rsidRPr="00575881">
              <w:rPr>
                <w:rFonts w:eastAsia="Times New Roman" w:cs="Times New Roman"/>
                <w:kern w:val="0"/>
                <w:sz w:val="26"/>
                <w:szCs w:val="26"/>
                <w:lang w:val="vi-VN"/>
              </w:rPr>
              <w:t xml:space="preserve"> năm 2023.</w:t>
            </w:r>
          </w:p>
        </w:tc>
      </w:tr>
      <w:tr w:rsidR="00D7409C" w:rsidTr="00575881">
        <w:trPr>
          <w:trHeight w:val="1688"/>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36</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Danh Nam</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1990</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Phó Trưởng Khoa Kinh tế</w:t>
            </w:r>
          </w:p>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 - Quản trị</w:t>
            </w:r>
            <w:r w:rsidR="00575881">
              <w:rPr>
                <w:rFonts w:eastAsia="Times New Roman" w:cs="Times New Roman"/>
                <w:kern w:val="0"/>
                <w:sz w:val="26"/>
                <w:szCs w:val="26"/>
              </w:rPr>
              <w:t xml:space="preserve"> </w:t>
            </w:r>
            <w:r w:rsidRPr="00575881">
              <w:rPr>
                <w:rFonts w:eastAsia="Times New Roman" w:cs="Times New Roman"/>
                <w:kern w:val="0"/>
                <w:sz w:val="26"/>
                <w:szCs w:val="26"/>
              </w:rPr>
              <w:t>kinh doanh</w:t>
            </w:r>
            <w:r w:rsidRPr="00575881">
              <w:rPr>
                <w:rFonts w:eastAsia="Times New Roman" w:cs="Times New Roman"/>
                <w:kern w:val="0"/>
                <w:sz w:val="26"/>
                <w:szCs w:val="26"/>
                <w:lang w:val="vi-VN"/>
              </w:rPr>
              <w:t xml:space="preserve">,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Thành Đông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Tác giả chính 4 bài báo khoa học đăng trên tạp chí khoa học quốc tế và kỷ yếu hội thảo quốc tế;</w:t>
            </w:r>
          </w:p>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- 11 bài báo khoa học đăng trên tạp chí chuyên ngành và kỷ yếu hội thảo trong nước</w:t>
            </w:r>
          </w:p>
        </w:tc>
      </w:tr>
      <w:tr w:rsidR="00D7409C" w:rsidTr="00575881">
        <w:trPr>
          <w:trHeight w:val="1119"/>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37</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Nguyễn Thị Nga</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1980</w:t>
            </w:r>
          </w:p>
        </w:tc>
        <w:tc>
          <w:tcPr>
            <w:tcW w:w="3998" w:type="dxa"/>
            <w:shd w:val="clear" w:color="000000" w:fill="FFFFFF"/>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Khoa Điều dưỡng </w:t>
            </w:r>
            <w:r w:rsidRPr="00575881">
              <w:rPr>
                <w:rFonts w:eastAsia="Times New Roman" w:cs="Times New Roman"/>
                <w:kern w:val="0"/>
                <w:sz w:val="26"/>
                <w:szCs w:val="26"/>
              </w:rPr>
              <w:br/>
              <w:t xml:space="preserve">Trường Đại học Kỹ thuật Y tế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6095" w:type="dxa"/>
            <w:gridSpan w:val="2"/>
            <w:shd w:val="clear" w:color="000000" w:fill="FFFFFF"/>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2024;</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Công bố 01 bài báo khoa học đăng trên tạp chí khoa học quốc tế</w:t>
            </w:r>
            <w:r w:rsidR="00937F76" w:rsidRPr="00575881">
              <w:rPr>
                <w:rFonts w:eastAsia="Times New Roman" w:cs="Times New Roman"/>
                <w:kern w:val="0"/>
                <w:sz w:val="26"/>
                <w:szCs w:val="26"/>
                <w:lang w:val="vi-VN"/>
              </w:rPr>
              <w:t>.</w:t>
            </w:r>
          </w:p>
        </w:tc>
      </w:tr>
      <w:tr w:rsidR="00D7409C" w:rsidTr="00575881">
        <w:trPr>
          <w:trHeight w:val="982"/>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38</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DSCKII.Phạm Đình Ngự</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Khoa Dược </w:t>
            </w:r>
            <w:r w:rsidR="00575881">
              <w:rPr>
                <w:rFonts w:eastAsia="Times New Roman" w:cs="Times New Roman"/>
                <w:kern w:val="0"/>
                <w:sz w:val="26"/>
                <w:szCs w:val="26"/>
              </w:rPr>
              <w:t>-</w:t>
            </w:r>
            <w:r w:rsidRPr="00575881">
              <w:rPr>
                <w:rFonts w:eastAsia="Times New Roman" w:cs="Times New Roman"/>
                <w:kern w:val="0"/>
                <w:sz w:val="26"/>
                <w:szCs w:val="26"/>
              </w:rPr>
              <w:t xml:space="preserve"> Trang thiết bị - Vật tư y tế,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Trung tâm y tế huyện Tứ Kỳ</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rPr>
            </w:pP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Đạt học vị </w:t>
            </w:r>
            <w:r w:rsidRPr="00575881">
              <w:rPr>
                <w:rFonts w:eastAsia="Times New Roman" w:cs="Times New Roman"/>
                <w:kern w:val="0"/>
                <w:sz w:val="26"/>
                <w:szCs w:val="26"/>
                <w:lang w:val="vi-VN"/>
              </w:rPr>
              <w:t>Dược sỹ chuyên khoa cấp II</w:t>
            </w:r>
            <w:r w:rsidRPr="00575881">
              <w:rPr>
                <w:rFonts w:eastAsia="Times New Roman" w:cs="Times New Roman"/>
                <w:kern w:val="0"/>
                <w:sz w:val="26"/>
                <w:szCs w:val="26"/>
              </w:rPr>
              <w:t xml:space="preserve"> năm</w:t>
            </w:r>
            <w:r w:rsidRPr="00575881">
              <w:rPr>
                <w:rFonts w:eastAsia="Times New Roman" w:cs="Times New Roman"/>
                <w:kern w:val="0"/>
                <w:sz w:val="26"/>
                <w:szCs w:val="26"/>
                <w:lang w:val="vi-VN"/>
              </w:rPr>
              <w:t xml:space="preserve"> 2023.</w:t>
            </w:r>
          </w:p>
          <w:p w:rsidR="00D7409C" w:rsidRPr="00575881" w:rsidRDefault="00D7409C" w:rsidP="00575881">
            <w:pPr>
              <w:spacing w:after="0" w:line="240" w:lineRule="auto"/>
              <w:jc w:val="both"/>
              <w:rPr>
                <w:rFonts w:eastAsia="Times New Roman" w:cs="Times New Roman"/>
                <w:kern w:val="0"/>
                <w:sz w:val="26"/>
                <w:szCs w:val="26"/>
              </w:rPr>
            </w:pPr>
          </w:p>
        </w:tc>
      </w:tr>
      <w:tr w:rsidR="00D7409C" w:rsidTr="00575881">
        <w:trPr>
          <w:trHeight w:val="2266"/>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39</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KS. Ngô Minh Nhật</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Phòng Điều độ, </w:t>
            </w:r>
          </w:p>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Công ty TNHH MTV Điện lực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Giải khuyến khích Giải thưởng Sáng tạo Khoa học Công nghệ Việt Nam</w:t>
            </w:r>
            <w:r w:rsidRPr="00575881">
              <w:rPr>
                <w:rFonts w:eastAsia="Times New Roman" w:cs="Times New Roman"/>
                <w:kern w:val="0"/>
                <w:sz w:val="26"/>
                <w:szCs w:val="26"/>
                <w:lang w:val="vi-VN"/>
              </w:rPr>
              <w:t xml:space="preserve"> năm 2023</w:t>
            </w:r>
            <w:r w:rsidRPr="00575881">
              <w:rPr>
                <w:rFonts w:eastAsia="Times New Roman" w:cs="Times New Roman"/>
                <w:kern w:val="0"/>
                <w:sz w:val="26"/>
                <w:szCs w:val="26"/>
              </w:rPr>
              <w:t xml:space="preserve">; </w:t>
            </w:r>
          </w:p>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 Giải Nhất Hội thi Sáng tạo Kỹ thuật tỉnh Hải Dương lần thứ </w:t>
            </w:r>
            <w:r w:rsidRPr="00575881">
              <w:rPr>
                <w:rFonts w:eastAsia="Times New Roman" w:cs="Times New Roman"/>
                <w:kern w:val="0"/>
                <w:sz w:val="26"/>
                <w:szCs w:val="26"/>
                <w:lang w:val="vi-VN"/>
              </w:rPr>
              <w:t>XIII  năm 2023, giải pháp</w:t>
            </w:r>
            <w:r w:rsidRPr="00575881">
              <w:rPr>
                <w:rFonts w:eastAsia="Times New Roman" w:cs="Times New Roman"/>
                <w:kern w:val="0"/>
                <w:sz w:val="26"/>
                <w:szCs w:val="26"/>
              </w:rPr>
              <w:t>: "Tự động duy trì điện áp thanh cái trung áp các MBA 110kV bằng phần mềm TTĐK (Spectrum Power 5 - Siemens)";</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- 01 sáng kiến cấp Tổng Công ty Điện lực miền Bắc</w:t>
            </w:r>
            <w:r w:rsidRPr="00575881">
              <w:rPr>
                <w:rFonts w:eastAsia="Times New Roman" w:cs="Times New Roman"/>
                <w:kern w:val="0"/>
                <w:sz w:val="26"/>
                <w:szCs w:val="26"/>
                <w:lang w:val="vi-VN"/>
              </w:rPr>
              <w:t xml:space="preserve"> năm 2023.</w:t>
            </w:r>
          </w:p>
        </w:tc>
      </w:tr>
      <w:tr w:rsidR="00D7409C" w:rsidTr="00575881">
        <w:trPr>
          <w:trHeight w:val="840"/>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40</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Vũ Thị Kim Nhung</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Trưởng phòng Hành chính </w:t>
            </w:r>
            <w:r w:rsidR="00575881">
              <w:rPr>
                <w:rFonts w:eastAsia="Times New Roman" w:cs="Times New Roman"/>
                <w:kern w:val="0"/>
                <w:sz w:val="26"/>
                <w:szCs w:val="26"/>
              </w:rPr>
              <w:t>-</w:t>
            </w:r>
            <w:r w:rsidRPr="00575881">
              <w:rPr>
                <w:rFonts w:eastAsia="Times New Roman" w:cs="Times New Roman"/>
                <w:kern w:val="0"/>
                <w:sz w:val="26"/>
                <w:szCs w:val="26"/>
              </w:rPr>
              <w:t xml:space="preserve"> Quản trị,</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2024.</w:t>
            </w:r>
          </w:p>
        </w:tc>
      </w:tr>
      <w:tr w:rsidR="00D7409C" w:rsidTr="00575881">
        <w:trPr>
          <w:trHeight w:val="868"/>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41</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Lương Tuấn Phương</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Giám đốc Viễn thông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2024.</w:t>
            </w:r>
          </w:p>
        </w:tc>
      </w:tr>
      <w:tr w:rsidR="00D7409C" w:rsidTr="00575881">
        <w:trPr>
          <w:trHeight w:val="1034"/>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lastRenderedPageBreak/>
              <w:t>42</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Lê Thị Kim Phượng</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000000" w:fill="FFFFFF"/>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Khoa Phục hồi chức năng </w:t>
            </w:r>
            <w:r w:rsidRPr="00575881">
              <w:rPr>
                <w:rFonts w:eastAsia="Times New Roman" w:cs="Times New Roman"/>
                <w:kern w:val="0"/>
                <w:sz w:val="26"/>
                <w:szCs w:val="26"/>
              </w:rPr>
              <w:br/>
              <w:t xml:space="preserve">Trường Đại học Kỹ thuật Y tế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6095" w:type="dxa"/>
            <w:gridSpan w:val="2"/>
            <w:shd w:val="clear" w:color="000000" w:fill="FFFFFF"/>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2024;</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Giải khuyến khích Giải thưởng KHCN Tuổi trẻ ngành Y tế lần thứ 21</w:t>
            </w:r>
            <w:r w:rsidRPr="00575881">
              <w:rPr>
                <w:rFonts w:eastAsia="Times New Roman" w:cs="Times New Roman"/>
                <w:kern w:val="0"/>
                <w:sz w:val="26"/>
                <w:szCs w:val="26"/>
                <w:lang w:val="vi-VN"/>
              </w:rPr>
              <w:t xml:space="preserve"> năm 2022</w:t>
            </w:r>
          </w:p>
        </w:tc>
      </w:tr>
      <w:tr w:rsidR="00D7409C" w:rsidTr="00575881">
        <w:trPr>
          <w:trHeight w:val="1265"/>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43</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Nguyễn Thị Quyến</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1975 </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Hiệu trưởng </w:t>
            </w:r>
          </w:p>
          <w:p w:rsidR="00D7409C" w:rsidRPr="00575881" w:rsidRDefault="00575881" w:rsidP="00575881">
            <w:pPr>
              <w:spacing w:after="0" w:line="240" w:lineRule="auto"/>
              <w:jc w:val="center"/>
              <w:rPr>
                <w:rFonts w:eastAsia="Times New Roman" w:cs="Times New Roman"/>
                <w:kern w:val="0"/>
                <w:sz w:val="26"/>
                <w:szCs w:val="26"/>
              </w:rPr>
            </w:pPr>
            <w:r>
              <w:rPr>
                <w:rFonts w:eastAsia="Times New Roman" w:cs="Times New Roman"/>
                <w:kern w:val="0"/>
                <w:sz w:val="26"/>
                <w:szCs w:val="26"/>
              </w:rPr>
              <w:t>T</w:t>
            </w:r>
            <w:r w:rsidR="00D7409C" w:rsidRPr="00575881">
              <w:rPr>
                <w:rFonts w:eastAsia="Times New Roman" w:cs="Times New Roman"/>
                <w:kern w:val="0"/>
                <w:sz w:val="26"/>
                <w:szCs w:val="26"/>
              </w:rPr>
              <w:t>rường Tiểu học Chu Văn An, Thành phố Chí Linh</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Chiến sĩ thi đua cấp tỉnh năm 2022;</w:t>
            </w:r>
          </w:p>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 Kỷ niệm chương "Vì sự nghiệp xây dựng tổ chức Công đoàn" năm 2024.</w:t>
            </w:r>
          </w:p>
        </w:tc>
      </w:tr>
      <w:tr w:rsidR="00D7409C" w:rsidTr="00575881">
        <w:trPr>
          <w:trHeight w:val="890"/>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44</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Đỗ Tiến Quyết</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1987</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Trưởng bộ môn Công nghệ kỹ thuật Ô tô, Khoa Ô tô,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Trường Đại học Sao Đỏ</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p>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tc>
      </w:tr>
      <w:tr w:rsidR="00D7409C" w:rsidTr="00575881">
        <w:trPr>
          <w:trHeight w:val="1693"/>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45</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Tô Viết Sơn</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1979</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Giám đốc Trung tâm Điều hành Thông tin,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Viễn thông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Giải Khuyến khích Giải thưởng Sáng tạo Khoa học công nghệ Việt Nam năm 2023</w:t>
            </w:r>
            <w:r w:rsidRPr="00575881">
              <w:rPr>
                <w:rFonts w:eastAsia="Times New Roman" w:cs="Times New Roman"/>
                <w:kern w:val="0"/>
                <w:sz w:val="26"/>
                <w:szCs w:val="26"/>
                <w:lang w:val="vi-VN"/>
              </w:rPr>
              <w:t>;</w:t>
            </w:r>
          </w:p>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rPr>
              <w:t xml:space="preserve">- Giải Nhì Hội thi Sáng tạo Kỹ thuật tỉnh Hải Dương lần thứ </w:t>
            </w:r>
            <w:r w:rsidRPr="00575881">
              <w:rPr>
                <w:rFonts w:eastAsia="Times New Roman" w:cs="Times New Roman"/>
                <w:kern w:val="0"/>
                <w:sz w:val="26"/>
                <w:szCs w:val="26"/>
                <w:lang w:val="vi-VN"/>
              </w:rPr>
              <w:t xml:space="preserve">XIII năm 2023, </w:t>
            </w:r>
            <w:r w:rsidRPr="00575881">
              <w:rPr>
                <w:rFonts w:eastAsia="Times New Roman" w:cs="Times New Roman"/>
                <w:kern w:val="0"/>
                <w:sz w:val="26"/>
                <w:szCs w:val="26"/>
              </w:rPr>
              <w:t xml:space="preserve"> giải pháp "Hệ thống tự động đo kiểm tra chất lượng thiết bị đầu cuối"</w:t>
            </w:r>
          </w:p>
        </w:tc>
      </w:tr>
      <w:tr w:rsidR="00D7409C" w:rsidTr="00575881">
        <w:trPr>
          <w:trHeight w:val="1321"/>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46</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Hà Quang Tạo</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1975</w:t>
            </w:r>
          </w:p>
        </w:tc>
        <w:tc>
          <w:tcPr>
            <w:tcW w:w="3998"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Giám đốc Trung tâm Tim mạch,</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Chủ nhiệm Đề tài nghiên cứu khoa học cấp tỉnh "Ứng dụng phương pháp can thiệp động mạch vành qua da trong điều trị bệnh nhân hội chứng mạch vành cấp tại Bệnh viện đa khoa tỉnh Hải Dương"</w:t>
            </w:r>
            <w:r w:rsidRPr="00575881">
              <w:rPr>
                <w:rFonts w:eastAsia="Times New Roman" w:cs="Times New Roman"/>
                <w:kern w:val="0"/>
                <w:sz w:val="26"/>
                <w:szCs w:val="26"/>
                <w:lang w:val="vi-VN"/>
              </w:rPr>
              <w:t>, nghiệm thu năm 2023</w:t>
            </w:r>
            <w:r w:rsidR="00937F76" w:rsidRPr="00575881">
              <w:rPr>
                <w:rFonts w:eastAsia="Times New Roman" w:cs="Times New Roman"/>
                <w:kern w:val="0"/>
                <w:sz w:val="26"/>
                <w:szCs w:val="26"/>
                <w:lang w:val="vi-VN"/>
              </w:rPr>
              <w:t>.</w:t>
            </w:r>
          </w:p>
        </w:tc>
      </w:tr>
      <w:tr w:rsidR="00D7409C" w:rsidTr="00575881">
        <w:trPr>
          <w:trHeight w:val="734"/>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47</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Đỗ Công Tiến</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1971</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Cục trưởng Cục thuế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tỉnh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lang w:val="vi-VN"/>
              </w:rPr>
              <w:t>Được tặng Huân chương lao động hạng Ba năm 2024</w:t>
            </w:r>
          </w:p>
        </w:tc>
      </w:tr>
      <w:tr w:rsidR="00D7409C" w:rsidTr="00575881">
        <w:trPr>
          <w:trHeight w:val="700"/>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48</w:t>
            </w:r>
          </w:p>
        </w:tc>
        <w:tc>
          <w:tcPr>
            <w:tcW w:w="3077" w:type="dxa"/>
            <w:shd w:val="clear" w:color="000000" w:fill="FFFFFF"/>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ThS. Nguyễn Trọng Tiến</w:t>
            </w:r>
          </w:p>
        </w:tc>
        <w:tc>
          <w:tcPr>
            <w:tcW w:w="722"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1973</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Phó Cục trưởng Cục thuế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tỉnh Hải Dương</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rPr>
            </w:pPr>
            <w:r w:rsidRPr="00575881">
              <w:rPr>
                <w:rFonts w:eastAsia="Times New Roman" w:cs="Times New Roman"/>
                <w:kern w:val="0"/>
                <w:sz w:val="26"/>
                <w:szCs w:val="26"/>
                <w:lang w:val="vi-VN"/>
              </w:rPr>
              <w:t>Được tặng Huân chương lao động hạng Ba năm 2024</w:t>
            </w:r>
          </w:p>
        </w:tc>
      </w:tr>
      <w:tr w:rsidR="00D7409C" w:rsidTr="00575881">
        <w:trPr>
          <w:trHeight w:val="1122"/>
        </w:trPr>
        <w:tc>
          <w:tcPr>
            <w:tcW w:w="568" w:type="dxa"/>
            <w:shd w:val="clear" w:color="000000" w:fill="FFFFFF"/>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49</w:t>
            </w:r>
          </w:p>
        </w:tc>
        <w:tc>
          <w:tcPr>
            <w:tcW w:w="3077" w:type="dxa"/>
            <w:shd w:val="clear" w:color="auto" w:fill="auto"/>
            <w:vAlign w:val="center"/>
          </w:tcPr>
          <w:p w:rsidR="00D7409C" w:rsidRPr="00575881" w:rsidRDefault="00D7409C" w:rsidP="00575881">
            <w:pPr>
              <w:spacing w:after="0" w:line="240" w:lineRule="auto"/>
              <w:rPr>
                <w:rFonts w:eastAsia="Times New Roman" w:cs="Times New Roman"/>
                <w:kern w:val="0"/>
                <w:sz w:val="26"/>
                <w:szCs w:val="26"/>
              </w:rPr>
            </w:pPr>
            <w:r w:rsidRPr="00575881">
              <w:rPr>
                <w:rFonts w:eastAsia="Times New Roman" w:cs="Times New Roman"/>
                <w:kern w:val="0"/>
                <w:sz w:val="26"/>
                <w:szCs w:val="26"/>
              </w:rPr>
              <w:t>TS. Phạm Văn Tính</w:t>
            </w:r>
          </w:p>
        </w:tc>
        <w:tc>
          <w:tcPr>
            <w:tcW w:w="722"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Giám đốc Trung tâm Nghiên cứu </w:t>
            </w:r>
          </w:p>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phát triển lúa thuần</w:t>
            </w:r>
            <w:r w:rsidR="00575881">
              <w:rPr>
                <w:rFonts w:eastAsia="Times New Roman" w:cs="Times New Roman"/>
                <w:kern w:val="0"/>
                <w:sz w:val="26"/>
                <w:szCs w:val="26"/>
              </w:rPr>
              <w:t>,</w:t>
            </w:r>
          </w:p>
          <w:p w:rsid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 xml:space="preserve">Viện Cây lương thực </w:t>
            </w:r>
          </w:p>
          <w:p w:rsidR="00D7409C" w:rsidRPr="00575881" w:rsidRDefault="00D7409C" w:rsidP="00575881">
            <w:pPr>
              <w:spacing w:after="0" w:line="240" w:lineRule="auto"/>
              <w:jc w:val="center"/>
              <w:rPr>
                <w:rFonts w:eastAsia="Times New Roman" w:cs="Times New Roman"/>
                <w:kern w:val="0"/>
                <w:sz w:val="26"/>
                <w:szCs w:val="26"/>
              </w:rPr>
            </w:pPr>
            <w:r w:rsidRPr="00575881">
              <w:rPr>
                <w:rFonts w:eastAsia="Times New Roman" w:cs="Times New Roman"/>
                <w:kern w:val="0"/>
                <w:sz w:val="26"/>
                <w:szCs w:val="26"/>
              </w:rPr>
              <w:t>và Cây thực phẩm</w:t>
            </w:r>
          </w:p>
        </w:tc>
        <w:tc>
          <w:tcPr>
            <w:tcW w:w="6095" w:type="dxa"/>
            <w:gridSpan w:val="2"/>
            <w:vAlign w:val="center"/>
          </w:tcPr>
          <w:p w:rsidR="00D7409C" w:rsidRPr="00575881" w:rsidRDefault="00D7409C" w:rsidP="00575881">
            <w:pPr>
              <w:spacing w:after="0" w:line="240" w:lineRule="auto"/>
              <w:jc w:val="both"/>
              <w:rPr>
                <w:rFonts w:eastAsia="Times New Roman" w:cs="Times New Roman"/>
                <w:kern w:val="0"/>
                <w:sz w:val="26"/>
                <w:szCs w:val="26"/>
                <w:lang w:val="vi-VN"/>
              </w:rPr>
            </w:pPr>
            <w:r w:rsidRPr="00575881">
              <w:rPr>
                <w:rFonts w:eastAsia="Times New Roman" w:cs="Times New Roman"/>
                <w:kern w:val="0"/>
                <w:sz w:val="26"/>
                <w:szCs w:val="26"/>
              </w:rPr>
              <w:t xml:space="preserve">Chủ nhiệm đề tài Cấp tỉnh: </w:t>
            </w:r>
            <w:r w:rsidRPr="00575881">
              <w:rPr>
                <w:rFonts w:eastAsia="Times New Roman" w:cs="Times New Roman"/>
                <w:kern w:val="0"/>
                <w:sz w:val="26"/>
                <w:szCs w:val="26"/>
                <w:lang w:val="vi-VN"/>
              </w:rPr>
              <w:t>“</w:t>
            </w:r>
            <w:r w:rsidRPr="00575881">
              <w:rPr>
                <w:rFonts w:eastAsia="Times New Roman" w:cs="Times New Roman"/>
                <w:kern w:val="0"/>
                <w:sz w:val="26"/>
                <w:szCs w:val="26"/>
              </w:rPr>
              <w:t>Nghiên cứu phục tráng, khai thác và phát triển bền vững giống lúa nếp cái Hoa Vàng Kinh Môn</w:t>
            </w:r>
            <w:r w:rsidRPr="00575881">
              <w:rPr>
                <w:rFonts w:eastAsia="Times New Roman" w:cs="Times New Roman"/>
                <w:kern w:val="0"/>
                <w:sz w:val="26"/>
                <w:szCs w:val="26"/>
                <w:lang w:val="vi-VN"/>
              </w:rPr>
              <w:t>”, nghiệm thu năm 2023</w:t>
            </w:r>
          </w:p>
        </w:tc>
      </w:tr>
      <w:tr w:rsidR="00D7409C" w:rsidTr="00575881">
        <w:trPr>
          <w:gridAfter w:val="1"/>
          <w:wAfter w:w="175" w:type="dxa"/>
          <w:trHeight w:val="713"/>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cs="Times New Roman"/>
                <w:sz w:val="26"/>
                <w:szCs w:val="26"/>
              </w:rPr>
              <w:lastRenderedPageBreak/>
              <w:br w:type="page"/>
            </w:r>
            <w:r w:rsidRPr="00575881">
              <w:rPr>
                <w:rFonts w:eastAsia="Times New Roman" w:cs="Times New Roman"/>
                <w:kern w:val="0"/>
                <w:sz w:val="26"/>
                <w:szCs w:val="26"/>
              </w:rPr>
              <w:t>50</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Hà Minh Tuân</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Khoa Điện, Trường Đại học Sao Đỏ</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Công bố 01 bài báo đăng trên tạp chí khoa học trong nước.</w:t>
            </w:r>
          </w:p>
        </w:tc>
      </w:tr>
      <w:tr w:rsidR="00D7409C" w:rsidTr="00575881">
        <w:trPr>
          <w:gridAfter w:val="1"/>
          <w:wAfter w:w="175" w:type="dxa"/>
          <w:trHeight w:val="1832"/>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51</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Trịnh Ngọc Tùng</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1971</w:t>
            </w:r>
          </w:p>
        </w:tc>
        <w:tc>
          <w:tcPr>
            <w:tcW w:w="3998" w:type="dxa"/>
            <w:shd w:val="clear" w:color="auto" w:fill="auto"/>
            <w:vAlign w:val="center"/>
          </w:tcPr>
          <w:p w:rsidR="00600D5C" w:rsidRDefault="00D7409C" w:rsidP="00600D5C">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Bí thư Chi bộ, Chủ tịch </w:t>
            </w:r>
            <w:r w:rsidR="00600D5C">
              <w:rPr>
                <w:rFonts w:eastAsia="Times New Roman" w:cs="Times New Roman"/>
                <w:kern w:val="0"/>
                <w:sz w:val="26"/>
                <w:szCs w:val="26"/>
              </w:rPr>
              <w:t>HĐ</w:t>
            </w:r>
            <w:r w:rsidRPr="00575881">
              <w:rPr>
                <w:rFonts w:eastAsia="Times New Roman" w:cs="Times New Roman"/>
                <w:kern w:val="0"/>
                <w:sz w:val="26"/>
                <w:szCs w:val="26"/>
              </w:rPr>
              <w:t xml:space="preserve"> trường, Hiệu trưởng </w:t>
            </w:r>
          </w:p>
          <w:p w:rsidR="00600D5C" w:rsidRPr="00600D5C" w:rsidRDefault="00D7409C" w:rsidP="00600D5C">
            <w:pPr>
              <w:spacing w:after="0" w:line="360" w:lineRule="exact"/>
              <w:jc w:val="center"/>
              <w:rPr>
                <w:rFonts w:eastAsia="Times New Roman" w:cs="Times New Roman"/>
                <w:i/>
                <w:kern w:val="0"/>
                <w:sz w:val="26"/>
                <w:szCs w:val="26"/>
              </w:rPr>
            </w:pPr>
            <w:r w:rsidRPr="00575881">
              <w:rPr>
                <w:rFonts w:eastAsia="Times New Roman" w:cs="Times New Roman"/>
                <w:kern w:val="0"/>
                <w:sz w:val="26"/>
                <w:szCs w:val="26"/>
              </w:rPr>
              <w:t>Trường THPT Hồng Quang (</w:t>
            </w:r>
            <w:r w:rsidRPr="00600D5C">
              <w:rPr>
                <w:rFonts w:eastAsia="Times New Roman" w:cs="Times New Roman"/>
                <w:i/>
                <w:kern w:val="0"/>
                <w:sz w:val="26"/>
                <w:szCs w:val="26"/>
              </w:rPr>
              <w:t xml:space="preserve">Nguyên Bí thư Đảng uỷ, </w:t>
            </w:r>
          </w:p>
          <w:p w:rsidR="00600D5C" w:rsidRPr="00600D5C" w:rsidRDefault="00D7409C" w:rsidP="00600D5C">
            <w:pPr>
              <w:spacing w:after="0" w:line="360" w:lineRule="exact"/>
              <w:jc w:val="center"/>
              <w:rPr>
                <w:rFonts w:eastAsia="Times New Roman" w:cs="Times New Roman"/>
                <w:i/>
                <w:kern w:val="0"/>
                <w:sz w:val="26"/>
                <w:szCs w:val="26"/>
              </w:rPr>
            </w:pPr>
            <w:r w:rsidRPr="00600D5C">
              <w:rPr>
                <w:rFonts w:eastAsia="Times New Roman" w:cs="Times New Roman"/>
                <w:i/>
                <w:kern w:val="0"/>
                <w:sz w:val="26"/>
                <w:szCs w:val="26"/>
              </w:rPr>
              <w:t xml:space="preserve">Chủ tịch Hội đồng trường, </w:t>
            </w:r>
          </w:p>
          <w:p w:rsidR="00600D5C" w:rsidRPr="00600D5C" w:rsidRDefault="00D7409C" w:rsidP="00600D5C">
            <w:pPr>
              <w:spacing w:after="0" w:line="360" w:lineRule="exact"/>
              <w:jc w:val="center"/>
              <w:rPr>
                <w:rFonts w:eastAsia="Times New Roman" w:cs="Times New Roman"/>
                <w:i/>
                <w:kern w:val="0"/>
                <w:sz w:val="26"/>
                <w:szCs w:val="26"/>
              </w:rPr>
            </w:pPr>
            <w:r w:rsidRPr="00600D5C">
              <w:rPr>
                <w:rFonts w:eastAsia="Times New Roman" w:cs="Times New Roman"/>
                <w:i/>
                <w:kern w:val="0"/>
                <w:sz w:val="26"/>
                <w:szCs w:val="26"/>
              </w:rPr>
              <w:t xml:space="preserve">Hiệu trưởng Trường THPT </w:t>
            </w:r>
          </w:p>
          <w:p w:rsidR="00D7409C" w:rsidRPr="00575881" w:rsidRDefault="00600D5C" w:rsidP="00600D5C">
            <w:pPr>
              <w:spacing w:after="0" w:line="360" w:lineRule="exact"/>
              <w:jc w:val="center"/>
              <w:rPr>
                <w:rFonts w:eastAsia="Times New Roman" w:cs="Times New Roman"/>
                <w:kern w:val="0"/>
                <w:sz w:val="26"/>
                <w:szCs w:val="26"/>
              </w:rPr>
            </w:pPr>
            <w:r w:rsidRPr="00600D5C">
              <w:rPr>
                <w:rFonts w:eastAsia="Times New Roman" w:cs="Times New Roman"/>
                <w:i/>
                <w:kern w:val="0"/>
                <w:sz w:val="26"/>
                <w:szCs w:val="26"/>
              </w:rPr>
              <w:t>C</w:t>
            </w:r>
            <w:r w:rsidR="00D7409C" w:rsidRPr="00600D5C">
              <w:rPr>
                <w:rFonts w:eastAsia="Times New Roman" w:cs="Times New Roman"/>
                <w:i/>
                <w:kern w:val="0"/>
                <w:sz w:val="26"/>
                <w:szCs w:val="26"/>
              </w:rPr>
              <w:t>huyên Nguyễn Trãi</w:t>
            </w:r>
            <w:r w:rsidR="00D7409C" w:rsidRPr="00575881">
              <w:rPr>
                <w:rFonts w:eastAsia="Times New Roman" w:cs="Times New Roman"/>
                <w:kern w:val="0"/>
                <w:sz w:val="26"/>
                <w:szCs w:val="26"/>
              </w:rPr>
              <w:t>)</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Bằng khen UBND tỉnh năm 2023; Bằng khen Bộ Giáo dục &amp; Đào tạo năm 2023.</w:t>
            </w:r>
          </w:p>
        </w:tc>
      </w:tr>
      <w:tr w:rsidR="00D7409C" w:rsidTr="00575881">
        <w:trPr>
          <w:gridAfter w:val="1"/>
          <w:wAfter w:w="175" w:type="dxa"/>
          <w:trHeight w:val="902"/>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52</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Phạm Văn Tuyên</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1981</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Phó Trưởng khoa Quản lý đất đai</w:t>
            </w:r>
            <w:r w:rsidRPr="00575881">
              <w:rPr>
                <w:rFonts w:eastAsia="Times New Roman" w:cs="Times New Roman"/>
                <w:kern w:val="0"/>
                <w:sz w:val="26"/>
                <w:szCs w:val="26"/>
                <w:lang w:val="vi-VN"/>
              </w:rPr>
              <w:t>,</w:t>
            </w:r>
            <w:r w:rsidRPr="00575881">
              <w:rPr>
                <w:rFonts w:eastAsia="Times New Roman" w:cs="Times New Roman"/>
                <w:kern w:val="0"/>
                <w:sz w:val="26"/>
                <w:szCs w:val="26"/>
              </w:rPr>
              <w:br/>
              <w:t>Trường Đại học Thành Đông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Công bố 02 bài báo đăng trên tạp chí khoa học trong nước; 01 bài đăng trên kỷ yếu hội thảo cấp quốc gia.</w:t>
            </w:r>
          </w:p>
        </w:tc>
      </w:tr>
      <w:tr w:rsidR="00D7409C" w:rsidTr="00575881">
        <w:trPr>
          <w:gridAfter w:val="1"/>
          <w:wAfter w:w="175" w:type="dxa"/>
          <w:trHeight w:val="984"/>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53</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Vũ Đình Tuyên</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1985</w:t>
            </w:r>
          </w:p>
        </w:tc>
        <w:tc>
          <w:tcPr>
            <w:tcW w:w="3998" w:type="dxa"/>
            <w:shd w:val="clear" w:color="000000" w:fill="FFFFFF"/>
            <w:vAlign w:val="center"/>
          </w:tcPr>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Trưởng phòng phụ trách </w:t>
            </w:r>
          </w:p>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Phòng Đào tạo </w:t>
            </w:r>
          </w:p>
          <w:p w:rsidR="00D7409C" w:rsidRPr="00575881" w:rsidRDefault="00D7409C" w:rsidP="00600D5C">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Trường Đại học Kỹ thuật Y tế </w:t>
            </w:r>
            <w:r w:rsidR="00600D5C">
              <w:rPr>
                <w:rFonts w:eastAsia="Times New Roman" w:cs="Times New Roman"/>
                <w:kern w:val="0"/>
                <w:sz w:val="26"/>
                <w:szCs w:val="26"/>
              </w:rPr>
              <w:t>HD</w:t>
            </w:r>
          </w:p>
        </w:tc>
        <w:tc>
          <w:tcPr>
            <w:tcW w:w="5920" w:type="dxa"/>
            <w:shd w:val="clear" w:color="000000" w:fill="FFFFFF"/>
            <w:vAlign w:val="center"/>
          </w:tcPr>
          <w:p w:rsidR="00D7409C" w:rsidRPr="00575881" w:rsidRDefault="00D7409C" w:rsidP="00575881">
            <w:pPr>
              <w:spacing w:after="0" w:line="360" w:lineRule="exact"/>
              <w:jc w:val="both"/>
              <w:rPr>
                <w:rFonts w:eastAsia="Times New Roman" w:cs="Times New Roman"/>
                <w:kern w:val="0"/>
                <w:sz w:val="26"/>
                <w:szCs w:val="26"/>
                <w:lang w:val="vi-VN"/>
              </w:rPr>
            </w:pP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tc>
      </w:tr>
      <w:tr w:rsidR="00D7409C" w:rsidTr="00575881">
        <w:trPr>
          <w:gridAfter w:val="1"/>
          <w:wAfter w:w="175" w:type="dxa"/>
          <w:trHeight w:val="875"/>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54</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BSCK2. Nguyễn Hoàng Thái</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1986</w:t>
            </w:r>
          </w:p>
        </w:tc>
        <w:tc>
          <w:tcPr>
            <w:tcW w:w="3998" w:type="dxa"/>
            <w:shd w:val="clear" w:color="auto" w:fill="auto"/>
            <w:vAlign w:val="center"/>
          </w:tcPr>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Trưởng khoa Ngoại chấn thương chỉnh hình và bỏng,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Bệnh viện</w:t>
            </w:r>
            <w:r w:rsidR="00600D5C">
              <w:rPr>
                <w:rFonts w:eastAsia="Times New Roman" w:cs="Times New Roman"/>
                <w:kern w:val="0"/>
                <w:sz w:val="26"/>
                <w:szCs w:val="26"/>
              </w:rPr>
              <w:t xml:space="preserve"> </w:t>
            </w:r>
            <w:r w:rsidRPr="00575881">
              <w:rPr>
                <w:rFonts w:eastAsia="Times New Roman" w:cs="Times New Roman"/>
                <w:kern w:val="0"/>
                <w:sz w:val="26"/>
                <w:szCs w:val="26"/>
              </w:rPr>
              <w:t>Đa khoa tỉnh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Đạt học vị Bác sỹ chuyên khoa cấp II năm 2023;</w:t>
            </w: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Trí thức tiêu biểu tỉnh Hải Dương năm 2022</w:t>
            </w:r>
          </w:p>
        </w:tc>
      </w:tr>
      <w:tr w:rsidR="00D7409C" w:rsidTr="00575881">
        <w:trPr>
          <w:gridAfter w:val="1"/>
          <w:wAfter w:w="175" w:type="dxa"/>
          <w:trHeight w:val="974"/>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55</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ThS. Nguyễn Thị Hồng Thanh</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1970</w:t>
            </w:r>
          </w:p>
        </w:tc>
        <w:tc>
          <w:tcPr>
            <w:tcW w:w="3998" w:type="dxa"/>
            <w:shd w:val="clear" w:color="auto" w:fill="auto"/>
            <w:vAlign w:val="center"/>
          </w:tcPr>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Bí thư Đảng uỷ, </w:t>
            </w:r>
          </w:p>
          <w:p w:rsidR="00D7409C" w:rsidRPr="00575881" w:rsidRDefault="00D7409C" w:rsidP="00600D5C">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Hiệu trưởng Trường THPT </w:t>
            </w:r>
            <w:r w:rsidR="00600D5C">
              <w:rPr>
                <w:rFonts w:eastAsia="Times New Roman" w:cs="Times New Roman"/>
                <w:kern w:val="0"/>
                <w:sz w:val="26"/>
                <w:szCs w:val="26"/>
              </w:rPr>
              <w:t>C</w:t>
            </w:r>
            <w:r w:rsidRPr="00575881">
              <w:rPr>
                <w:rFonts w:eastAsia="Times New Roman" w:cs="Times New Roman"/>
                <w:kern w:val="0"/>
                <w:sz w:val="26"/>
                <w:szCs w:val="26"/>
              </w:rPr>
              <w:t>huyên Nguyễn Trãi</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- 01 sáng kiến kinh nghiệm cấp tỉnh năm 2024;</w:t>
            </w: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Bồi dưỡng đội tuyển Học sinh giỏi Quốc gia đạt 04 giải Nhì, 02 giải Ba, 02 giải Khuyến khích trong năm 2023-2024.</w:t>
            </w:r>
          </w:p>
        </w:tc>
      </w:tr>
      <w:tr w:rsidR="00D7409C" w:rsidTr="00575881">
        <w:trPr>
          <w:gridAfter w:val="1"/>
          <w:wAfter w:w="175" w:type="dxa"/>
          <w:trHeight w:val="981"/>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lastRenderedPageBreak/>
              <w:t>56</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Ngô Thị Thảo</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1979</w:t>
            </w:r>
          </w:p>
        </w:tc>
        <w:tc>
          <w:tcPr>
            <w:tcW w:w="3998" w:type="dxa"/>
            <w:shd w:val="clear" w:color="000000" w:fill="FFFFFF"/>
            <w:vAlign w:val="center"/>
          </w:tcPr>
          <w:p w:rsidR="00600D5C" w:rsidRDefault="00D7409C" w:rsidP="00600D5C">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w:t>
            </w:r>
            <w:r w:rsidR="00600D5C">
              <w:rPr>
                <w:rFonts w:eastAsia="Times New Roman" w:cs="Times New Roman"/>
                <w:kern w:val="0"/>
                <w:sz w:val="26"/>
                <w:szCs w:val="26"/>
              </w:rPr>
              <w:t>T</w:t>
            </w:r>
            <w:r w:rsidRPr="00575881">
              <w:rPr>
                <w:rFonts w:eastAsia="Times New Roman" w:cs="Times New Roman"/>
                <w:kern w:val="0"/>
                <w:sz w:val="26"/>
                <w:szCs w:val="26"/>
              </w:rPr>
              <w:t>rưởng khoa Xét nghiệm</w:t>
            </w:r>
            <w:r w:rsidRPr="00575881">
              <w:rPr>
                <w:rFonts w:eastAsia="Times New Roman" w:cs="Times New Roman"/>
                <w:kern w:val="0"/>
                <w:sz w:val="26"/>
                <w:szCs w:val="26"/>
              </w:rPr>
              <w:br/>
              <w:t xml:space="preserve">Trường Đại học Kỹ thuật Y tế </w:t>
            </w:r>
          </w:p>
          <w:p w:rsidR="00D7409C" w:rsidRPr="00575881" w:rsidRDefault="00D7409C" w:rsidP="00600D5C">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5920" w:type="dxa"/>
            <w:shd w:val="clear" w:color="000000" w:fill="FFFFFF"/>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 xml:space="preserve">Giải khuyến khích Hội thi sáng tạo kỹ thuật tỉnh Hải Dương lần thứ </w:t>
            </w:r>
            <w:r w:rsidRPr="00575881">
              <w:rPr>
                <w:rFonts w:eastAsia="Times New Roman" w:cs="Times New Roman"/>
                <w:kern w:val="0"/>
                <w:sz w:val="26"/>
                <w:szCs w:val="26"/>
                <w:lang w:val="vi-VN"/>
              </w:rPr>
              <w:t>XIII năm 2023.</w:t>
            </w:r>
          </w:p>
        </w:tc>
      </w:tr>
      <w:tr w:rsidR="00D7409C" w:rsidTr="00575881">
        <w:trPr>
          <w:gridAfter w:val="1"/>
          <w:wAfter w:w="175" w:type="dxa"/>
          <w:trHeight w:val="985"/>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57</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BSCKII. Nguyễn Văn Thắng</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Trưởng khoa Cấp cứu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Đạt học vị Bác sỹ chuyên khoa cấp II năm 2023</w:t>
            </w:r>
          </w:p>
        </w:tc>
      </w:tr>
      <w:tr w:rsidR="00D7409C" w:rsidTr="00575881">
        <w:trPr>
          <w:gridAfter w:val="1"/>
          <w:wAfter w:w="175" w:type="dxa"/>
          <w:trHeight w:val="1275"/>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58</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Nguyễn Đình Thiều</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1978</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Giám đốc Trung tâm Thực nghiệm Cây lương thực và Cây thực phẩm</w:t>
            </w: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 xml:space="preserve">Viện Cây lương thực và Cây </w:t>
            </w:r>
            <w:r w:rsidR="00575881" w:rsidRPr="00575881">
              <w:rPr>
                <w:rFonts w:eastAsia="Times New Roman" w:cs="Times New Roman"/>
                <w:kern w:val="0"/>
                <w:sz w:val="26"/>
                <w:szCs w:val="26"/>
              </w:rPr>
              <w:t>TP</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Tiến sỹ năm 2023; </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Đạt giả Nhì Hội thi sáng tạo kỹ thuật tỉnh Hải Dương lần thứ XIII năm 2023.</w:t>
            </w:r>
          </w:p>
        </w:tc>
      </w:tr>
      <w:tr w:rsidR="00D7409C" w:rsidTr="00575881">
        <w:trPr>
          <w:gridAfter w:val="1"/>
          <w:wAfter w:w="175" w:type="dxa"/>
          <w:trHeight w:val="956"/>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59</w:t>
            </w:r>
          </w:p>
        </w:tc>
        <w:tc>
          <w:tcPr>
            <w:tcW w:w="3077" w:type="dxa"/>
            <w:shd w:val="clear" w:color="auto" w:fill="auto"/>
            <w:vAlign w:val="center"/>
          </w:tcPr>
          <w:p w:rsidR="00D7409C" w:rsidRPr="00575881" w:rsidRDefault="00575881"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 xml:space="preserve">BSCKII. </w:t>
            </w:r>
            <w:r w:rsidR="00D7409C" w:rsidRPr="00575881">
              <w:rPr>
                <w:rFonts w:eastAsia="Times New Roman" w:cs="Times New Roman"/>
                <w:kern w:val="0"/>
                <w:sz w:val="26"/>
                <w:szCs w:val="26"/>
              </w:rPr>
              <w:t>Nguyễn Thị Thủy</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1982</w:t>
            </w:r>
          </w:p>
        </w:tc>
        <w:tc>
          <w:tcPr>
            <w:tcW w:w="3998" w:type="dxa"/>
            <w:shd w:val="clear" w:color="auto" w:fill="auto"/>
            <w:vAlign w:val="center"/>
          </w:tcPr>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Trưởng Khoa Nội II</w:t>
            </w:r>
            <w:r w:rsidRPr="00575881">
              <w:rPr>
                <w:rFonts w:eastAsia="Times New Roman" w:cs="Times New Roman"/>
                <w:kern w:val="0"/>
                <w:sz w:val="26"/>
                <w:szCs w:val="26"/>
                <w:lang w:val="vi-VN"/>
              </w:rPr>
              <w:t xml:space="preserve">,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Bác sĩ Chuyên khoa</w:t>
            </w:r>
            <w:r w:rsidRPr="00575881">
              <w:rPr>
                <w:rFonts w:eastAsia="Times New Roman" w:cs="Times New Roman"/>
                <w:kern w:val="0"/>
                <w:sz w:val="26"/>
                <w:szCs w:val="26"/>
                <w:lang w:val="vi-VN"/>
              </w:rPr>
              <w:t xml:space="preserve"> cấp </w:t>
            </w:r>
            <w:r w:rsidRPr="00575881">
              <w:rPr>
                <w:rFonts w:eastAsia="Times New Roman" w:cs="Times New Roman"/>
                <w:kern w:val="0"/>
                <w:sz w:val="26"/>
                <w:szCs w:val="26"/>
              </w:rPr>
              <w:t>II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 xml:space="preserve">Giải Ba Hội thi sáng tạo sáng tạo Kỹ thuật tỉnh Hải Dương lần thứ </w:t>
            </w:r>
            <w:r w:rsidRPr="00575881">
              <w:rPr>
                <w:rFonts w:eastAsia="Times New Roman" w:cs="Times New Roman"/>
                <w:kern w:val="0"/>
                <w:sz w:val="26"/>
                <w:szCs w:val="26"/>
                <w:lang w:val="vi-VN"/>
              </w:rPr>
              <w:t>XIII</w:t>
            </w:r>
            <w:r w:rsidRPr="00575881">
              <w:rPr>
                <w:rFonts w:eastAsia="Times New Roman" w:cs="Times New Roman"/>
                <w:kern w:val="0"/>
                <w:sz w:val="26"/>
                <w:szCs w:val="26"/>
              </w:rPr>
              <w:t xml:space="preserve"> năm 2023</w:t>
            </w:r>
            <w:r w:rsidRPr="00575881">
              <w:rPr>
                <w:rFonts w:eastAsia="Times New Roman" w:cs="Times New Roman"/>
                <w:kern w:val="0"/>
                <w:sz w:val="26"/>
                <w:szCs w:val="26"/>
                <w:lang w:val="vi-VN"/>
              </w:rPr>
              <w:t>.</w:t>
            </w:r>
          </w:p>
        </w:tc>
      </w:tr>
      <w:tr w:rsidR="00D7409C" w:rsidTr="00575881">
        <w:trPr>
          <w:gridAfter w:val="1"/>
          <w:wAfter w:w="175" w:type="dxa"/>
          <w:trHeight w:val="848"/>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60</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ThS. Phạm Thị Thuỷ</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1978</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Tổ trưởng chuyên môn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Trường THPT Bình Giang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Được tặng danh hiệu Nhà giáo ưu tú năm 2023;</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- 01 sáng kiến kinh nghiệm cấp tỉnh năm 2024.</w:t>
            </w:r>
          </w:p>
        </w:tc>
      </w:tr>
      <w:tr w:rsidR="00D7409C" w:rsidTr="00575881">
        <w:trPr>
          <w:gridAfter w:val="1"/>
          <w:wAfter w:w="175" w:type="dxa"/>
          <w:trHeight w:val="1887"/>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61</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ThS. Trần Thị Thu Thuỷ</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1987</w:t>
            </w:r>
          </w:p>
        </w:tc>
        <w:tc>
          <w:tcPr>
            <w:tcW w:w="3998" w:type="dxa"/>
            <w:shd w:val="clear" w:color="auto" w:fill="auto"/>
            <w:vAlign w:val="center"/>
          </w:tcPr>
          <w:p w:rsidR="00600D5C" w:rsidRDefault="00D7409C" w:rsidP="00575881">
            <w:pPr>
              <w:spacing w:after="0" w:line="360" w:lineRule="exact"/>
              <w:jc w:val="center"/>
              <w:rPr>
                <w:rFonts w:eastAsia="Times New Roman" w:cs="Times New Roman"/>
                <w:spacing w:val="-4"/>
                <w:kern w:val="0"/>
                <w:sz w:val="26"/>
                <w:szCs w:val="26"/>
              </w:rPr>
            </w:pPr>
            <w:r w:rsidRPr="00575881">
              <w:rPr>
                <w:rFonts w:eastAsia="Times New Roman" w:cs="Times New Roman"/>
                <w:spacing w:val="-4"/>
                <w:kern w:val="0"/>
                <w:sz w:val="26"/>
                <w:szCs w:val="26"/>
              </w:rPr>
              <w:t xml:space="preserve">Phó Chủ tịch Liên hiệp </w:t>
            </w:r>
          </w:p>
          <w:p w:rsidR="00D7409C" w:rsidRPr="00575881" w:rsidRDefault="00D7409C" w:rsidP="00575881">
            <w:pPr>
              <w:spacing w:after="0" w:line="360" w:lineRule="exact"/>
              <w:jc w:val="center"/>
              <w:rPr>
                <w:rFonts w:eastAsia="Times New Roman" w:cs="Times New Roman"/>
                <w:spacing w:val="-4"/>
                <w:kern w:val="0"/>
                <w:sz w:val="26"/>
                <w:szCs w:val="26"/>
              </w:rPr>
            </w:pPr>
            <w:r w:rsidRPr="00575881">
              <w:rPr>
                <w:rFonts w:eastAsia="Times New Roman" w:cs="Times New Roman"/>
                <w:spacing w:val="-4"/>
                <w:kern w:val="0"/>
                <w:sz w:val="26"/>
                <w:szCs w:val="26"/>
              </w:rPr>
              <w:t>các Hội Khoa học và Kỹ thuật tỉnh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Chủ nhiệm đề tài khoa học cấp tỉnh: "Nghiên cứu các yếu tố tác động đến quá trình chuyển đổi số trên địa bàn tỉnh Hải Dương"</w:t>
            </w:r>
            <w:r w:rsidRPr="00575881">
              <w:rPr>
                <w:rFonts w:eastAsia="Times New Roman" w:cs="Times New Roman"/>
                <w:kern w:val="0"/>
                <w:sz w:val="26"/>
                <w:szCs w:val="26"/>
                <w:lang w:val="vi-VN"/>
              </w:rPr>
              <w:t>, nghiệm thu năm 2024</w:t>
            </w:r>
            <w:r w:rsidRPr="00575881">
              <w:rPr>
                <w:rFonts w:eastAsia="Times New Roman" w:cs="Times New Roman"/>
                <w:kern w:val="0"/>
                <w:sz w:val="26"/>
                <w:szCs w:val="26"/>
              </w:rPr>
              <w:t>;</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rPr>
              <w:t xml:space="preserve">- </w:t>
            </w:r>
            <w:r w:rsidRPr="00575881">
              <w:rPr>
                <w:rFonts w:eastAsia="Times New Roman" w:cs="Times New Roman"/>
                <w:kern w:val="0"/>
                <w:sz w:val="26"/>
                <w:szCs w:val="26"/>
                <w:lang w:val="vi-VN"/>
              </w:rPr>
              <w:t xml:space="preserve">Công bố </w:t>
            </w:r>
            <w:r w:rsidRPr="00575881">
              <w:rPr>
                <w:rFonts w:eastAsia="Times New Roman" w:cs="Times New Roman"/>
                <w:kern w:val="0"/>
                <w:sz w:val="26"/>
                <w:szCs w:val="26"/>
              </w:rPr>
              <w:t>01 bài báo khoa học đăng trên tạp chí khoa học quốc tế</w:t>
            </w:r>
            <w:r w:rsidRPr="00575881">
              <w:rPr>
                <w:rFonts w:eastAsia="Times New Roman" w:cs="Times New Roman"/>
                <w:kern w:val="0"/>
                <w:sz w:val="26"/>
                <w:szCs w:val="26"/>
                <w:lang w:val="vi-VN"/>
              </w:rPr>
              <w:t xml:space="preserve"> năm 2023</w:t>
            </w:r>
            <w:r w:rsidRPr="00575881">
              <w:rPr>
                <w:rFonts w:eastAsia="Times New Roman" w:cs="Times New Roman"/>
                <w:kern w:val="0"/>
                <w:sz w:val="26"/>
                <w:szCs w:val="26"/>
              </w:rPr>
              <w:t>; 02 bài báo khoa học đăng trên tạp chí chuyên ngành trong nước</w:t>
            </w:r>
            <w:r w:rsidRPr="00575881">
              <w:rPr>
                <w:rFonts w:eastAsia="Times New Roman" w:cs="Times New Roman"/>
                <w:kern w:val="0"/>
                <w:sz w:val="26"/>
                <w:szCs w:val="26"/>
                <w:lang w:val="vi-VN"/>
              </w:rPr>
              <w:t xml:space="preserve"> năm 2024.</w:t>
            </w:r>
          </w:p>
        </w:tc>
      </w:tr>
      <w:tr w:rsidR="00D7409C" w:rsidTr="00575881">
        <w:trPr>
          <w:gridAfter w:val="1"/>
          <w:wAfter w:w="175" w:type="dxa"/>
          <w:trHeight w:val="831"/>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62</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Phạm Thị Thu Trang</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1988</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Khoa Kế toán - Tài chính, </w:t>
            </w:r>
            <w:r w:rsidRPr="00575881">
              <w:rPr>
                <w:rFonts w:eastAsia="Times New Roman" w:cs="Times New Roman"/>
                <w:kern w:val="0"/>
                <w:sz w:val="26"/>
                <w:szCs w:val="26"/>
              </w:rPr>
              <w:br/>
              <w:t>Trường  Đại học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 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2023;</w:t>
            </w:r>
          </w:p>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Công bố 01 bài báo đăng trên tạp chí khoa học quốc tế năm 2024.</w:t>
            </w:r>
          </w:p>
        </w:tc>
      </w:tr>
      <w:tr w:rsidR="00D7409C" w:rsidTr="00575881">
        <w:trPr>
          <w:gridAfter w:val="1"/>
          <w:wAfter w:w="175" w:type="dxa"/>
          <w:trHeight w:val="701"/>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63</w:t>
            </w:r>
          </w:p>
        </w:tc>
        <w:tc>
          <w:tcPr>
            <w:tcW w:w="3077" w:type="dxa"/>
            <w:shd w:val="clear" w:color="auto" w:fill="auto"/>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BSCKII. Vũ Minh Ủy</w:t>
            </w:r>
          </w:p>
        </w:tc>
        <w:tc>
          <w:tcPr>
            <w:tcW w:w="722"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1984</w:t>
            </w:r>
          </w:p>
        </w:tc>
        <w:tc>
          <w:tcPr>
            <w:tcW w:w="3998" w:type="dxa"/>
            <w:shd w:val="clear" w:color="auto" w:fill="auto"/>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Bệnh viện Đa khoa tỉnh 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Bác sĩ Chuyên khoa</w:t>
            </w:r>
            <w:r w:rsidRPr="00575881">
              <w:rPr>
                <w:rFonts w:eastAsia="Times New Roman" w:cs="Times New Roman"/>
                <w:kern w:val="0"/>
                <w:sz w:val="26"/>
                <w:szCs w:val="26"/>
                <w:lang w:val="vi-VN"/>
              </w:rPr>
              <w:t xml:space="preserve"> cấp </w:t>
            </w:r>
            <w:r w:rsidRPr="00575881">
              <w:rPr>
                <w:rFonts w:eastAsia="Times New Roman" w:cs="Times New Roman"/>
                <w:kern w:val="0"/>
                <w:sz w:val="26"/>
                <w:szCs w:val="26"/>
              </w:rPr>
              <w:t>II năm 2023</w:t>
            </w:r>
            <w:r w:rsidRPr="00575881">
              <w:rPr>
                <w:rFonts w:eastAsia="Times New Roman" w:cs="Times New Roman"/>
                <w:kern w:val="0"/>
                <w:sz w:val="26"/>
                <w:szCs w:val="26"/>
                <w:lang w:val="vi-VN"/>
              </w:rPr>
              <w:t>.</w:t>
            </w:r>
          </w:p>
        </w:tc>
      </w:tr>
      <w:tr w:rsidR="00D7409C" w:rsidTr="00575881">
        <w:trPr>
          <w:gridAfter w:val="1"/>
          <w:wAfter w:w="175" w:type="dxa"/>
          <w:trHeight w:val="856"/>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lastRenderedPageBreak/>
              <w:t>64</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ThS. Nguyễn Trọng Việt</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Nam</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1977</w:t>
            </w:r>
          </w:p>
        </w:tc>
        <w:tc>
          <w:tcPr>
            <w:tcW w:w="3998" w:type="dxa"/>
            <w:shd w:val="clear" w:color="auto" w:fill="auto"/>
            <w:vAlign w:val="center"/>
          </w:tcPr>
          <w:p w:rsidR="00575881"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Giám đốc Viễn thông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Hải Dương</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rPr>
              <w:t xml:space="preserve">Giải Nhì Hội thi Sáng tạo Kỹ thuật tỉnh Hải Dương lần thứ </w:t>
            </w:r>
            <w:r w:rsidRPr="00575881">
              <w:rPr>
                <w:rFonts w:eastAsia="Times New Roman" w:cs="Times New Roman"/>
                <w:kern w:val="0"/>
                <w:sz w:val="26"/>
                <w:szCs w:val="26"/>
                <w:lang w:val="vi-VN"/>
              </w:rPr>
              <w:t>XIII năm 2023,</w:t>
            </w:r>
            <w:r w:rsidRPr="00575881">
              <w:rPr>
                <w:rFonts w:eastAsia="Times New Roman" w:cs="Times New Roman"/>
                <w:kern w:val="0"/>
                <w:sz w:val="26"/>
                <w:szCs w:val="26"/>
              </w:rPr>
              <w:t xml:space="preserve"> giải pháp "Hệ thống BOT hỗ trợ việc phát triển, xử lý chất lượng dịch vụ"</w:t>
            </w:r>
            <w:r w:rsidRPr="00575881">
              <w:rPr>
                <w:rFonts w:eastAsia="Times New Roman" w:cs="Times New Roman"/>
                <w:kern w:val="0"/>
                <w:sz w:val="26"/>
                <w:szCs w:val="26"/>
                <w:lang w:val="vi-VN"/>
              </w:rPr>
              <w:t>.</w:t>
            </w:r>
          </w:p>
        </w:tc>
      </w:tr>
      <w:tr w:rsidR="00D7409C" w:rsidTr="00575881">
        <w:trPr>
          <w:gridAfter w:val="1"/>
          <w:wAfter w:w="175" w:type="dxa"/>
          <w:trHeight w:val="750"/>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65</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TS. Lương Thị Hải Yến</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1990</w:t>
            </w:r>
          </w:p>
        </w:tc>
        <w:tc>
          <w:tcPr>
            <w:tcW w:w="3998" w:type="dxa"/>
            <w:shd w:val="clear" w:color="000000" w:fill="FFFFFF"/>
            <w:vAlign w:val="center"/>
          </w:tcPr>
          <w:p w:rsidR="00600D5C" w:rsidRDefault="00407E60"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Phòng Quản lý khoa học </w:t>
            </w:r>
          </w:p>
          <w:p w:rsidR="00600D5C" w:rsidRDefault="00407E60"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và hợp tác quốc tế</w:t>
            </w:r>
            <w:r w:rsidRPr="00575881">
              <w:rPr>
                <w:rFonts w:eastAsia="Times New Roman" w:cs="Times New Roman"/>
                <w:kern w:val="0"/>
                <w:sz w:val="26"/>
                <w:szCs w:val="26"/>
                <w:lang w:val="vi-VN"/>
              </w:rPr>
              <w:t xml:space="preserve">, </w:t>
            </w:r>
            <w:r w:rsidRPr="00575881">
              <w:rPr>
                <w:rFonts w:eastAsia="Times New Roman" w:cs="Times New Roman"/>
                <w:kern w:val="0"/>
                <w:sz w:val="26"/>
                <w:szCs w:val="26"/>
              </w:rPr>
              <w:t xml:space="preserve"> </w:t>
            </w:r>
          </w:p>
          <w:p w:rsidR="00600D5C" w:rsidRDefault="00407E60"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Trường Đại học Kỹ thuật Y tế </w:t>
            </w:r>
          </w:p>
          <w:p w:rsidR="00D7409C" w:rsidRPr="00575881" w:rsidRDefault="00407E60"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Hải Dương</w:t>
            </w:r>
            <w:bookmarkStart w:id="0" w:name="_GoBack"/>
            <w:bookmarkEnd w:id="0"/>
          </w:p>
        </w:tc>
        <w:tc>
          <w:tcPr>
            <w:tcW w:w="5920" w:type="dxa"/>
            <w:shd w:val="clear" w:color="000000" w:fill="FFFFFF"/>
            <w:vAlign w:val="center"/>
          </w:tcPr>
          <w:p w:rsidR="00D7409C" w:rsidRPr="00575881" w:rsidRDefault="00D7409C" w:rsidP="00575881">
            <w:pPr>
              <w:spacing w:after="0" w:line="360" w:lineRule="exact"/>
              <w:jc w:val="both"/>
              <w:rPr>
                <w:rFonts w:eastAsia="Times New Roman" w:cs="Times New Roman"/>
                <w:kern w:val="0"/>
                <w:sz w:val="26"/>
                <w:szCs w:val="26"/>
              </w:rPr>
            </w:pPr>
            <w:r w:rsidRPr="00575881">
              <w:rPr>
                <w:rFonts w:eastAsia="Times New Roman" w:cs="Times New Roman"/>
                <w:kern w:val="0"/>
                <w:sz w:val="26"/>
                <w:szCs w:val="26"/>
                <w:lang w:val="vi-VN"/>
              </w:rPr>
              <w:t xml:space="preserve">Đạt học vị </w:t>
            </w:r>
            <w:r w:rsidRPr="00575881">
              <w:rPr>
                <w:rFonts w:eastAsia="Times New Roman" w:cs="Times New Roman"/>
                <w:kern w:val="0"/>
                <w:sz w:val="26"/>
                <w:szCs w:val="26"/>
              </w:rPr>
              <w:t>Tiến sỹ</w:t>
            </w:r>
            <w:r w:rsidRPr="00575881">
              <w:rPr>
                <w:rFonts w:eastAsia="Times New Roman" w:cs="Times New Roman"/>
                <w:kern w:val="0"/>
                <w:sz w:val="26"/>
                <w:szCs w:val="26"/>
                <w:lang w:val="vi-VN"/>
              </w:rPr>
              <w:t xml:space="preserve"> năm 2024.</w:t>
            </w:r>
          </w:p>
        </w:tc>
      </w:tr>
      <w:tr w:rsidR="00D7409C" w:rsidTr="00575881">
        <w:trPr>
          <w:gridAfter w:val="1"/>
          <w:wAfter w:w="175" w:type="dxa"/>
          <w:trHeight w:val="1690"/>
        </w:trPr>
        <w:tc>
          <w:tcPr>
            <w:tcW w:w="568"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66</w:t>
            </w:r>
          </w:p>
        </w:tc>
        <w:tc>
          <w:tcPr>
            <w:tcW w:w="3077" w:type="dxa"/>
            <w:shd w:val="clear" w:color="000000" w:fill="FFFFFF"/>
            <w:vAlign w:val="center"/>
          </w:tcPr>
          <w:p w:rsidR="00D7409C" w:rsidRPr="00575881" w:rsidRDefault="00D7409C" w:rsidP="00575881">
            <w:pPr>
              <w:spacing w:after="0" w:line="360" w:lineRule="exact"/>
              <w:rPr>
                <w:rFonts w:eastAsia="Times New Roman" w:cs="Times New Roman"/>
                <w:kern w:val="0"/>
                <w:sz w:val="26"/>
                <w:szCs w:val="26"/>
              </w:rPr>
            </w:pPr>
            <w:r w:rsidRPr="00575881">
              <w:rPr>
                <w:rFonts w:eastAsia="Times New Roman" w:cs="Times New Roman"/>
                <w:kern w:val="0"/>
                <w:sz w:val="26"/>
                <w:szCs w:val="26"/>
              </w:rPr>
              <w:t>ThS. Trần Thị Yến</w:t>
            </w:r>
          </w:p>
        </w:tc>
        <w:tc>
          <w:tcPr>
            <w:tcW w:w="722"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Nữ</w:t>
            </w:r>
          </w:p>
        </w:tc>
        <w:tc>
          <w:tcPr>
            <w:tcW w:w="850" w:type="dxa"/>
            <w:shd w:val="clear" w:color="000000" w:fill="FFFFFF"/>
            <w:vAlign w:val="center"/>
          </w:tcPr>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1983</w:t>
            </w:r>
          </w:p>
        </w:tc>
        <w:tc>
          <w:tcPr>
            <w:tcW w:w="3998" w:type="dxa"/>
            <w:shd w:val="clear" w:color="auto" w:fill="auto"/>
            <w:vAlign w:val="center"/>
          </w:tcPr>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Phó Giám đốc Trung tâm </w:t>
            </w:r>
          </w:p>
          <w:p w:rsidR="00600D5C"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 xml:space="preserve">Nghiên cứu và phát triển lúa thuần, Viện Cây lương thực </w:t>
            </w:r>
          </w:p>
          <w:p w:rsidR="00D7409C" w:rsidRPr="00575881" w:rsidRDefault="00D7409C" w:rsidP="00575881">
            <w:pPr>
              <w:spacing w:after="0" w:line="360" w:lineRule="exact"/>
              <w:jc w:val="center"/>
              <w:rPr>
                <w:rFonts w:eastAsia="Times New Roman" w:cs="Times New Roman"/>
                <w:kern w:val="0"/>
                <w:sz w:val="26"/>
                <w:szCs w:val="26"/>
              </w:rPr>
            </w:pPr>
            <w:r w:rsidRPr="00575881">
              <w:rPr>
                <w:rFonts w:eastAsia="Times New Roman" w:cs="Times New Roman"/>
                <w:kern w:val="0"/>
                <w:sz w:val="26"/>
                <w:szCs w:val="26"/>
              </w:rPr>
              <w:t>và Cây thực phẩm</w:t>
            </w:r>
          </w:p>
        </w:tc>
        <w:tc>
          <w:tcPr>
            <w:tcW w:w="5920" w:type="dxa"/>
            <w:vAlign w:val="center"/>
          </w:tcPr>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rPr>
              <w:t>- Chủ nhiệm đề tài cấp tỉnh: Ứng dụng “Gói kỹ thuật canh tác tiên tiến” trên giống lúa mới Gia Lộc 516 phục vụ sản xuất nông nghiệp theo hướng tăng trưởng xanh tại tỉnh Hải Dương, nghiệm thu năm 2024</w:t>
            </w:r>
            <w:r w:rsidRPr="00575881">
              <w:rPr>
                <w:rFonts w:eastAsia="Times New Roman" w:cs="Times New Roman"/>
                <w:kern w:val="0"/>
                <w:sz w:val="26"/>
                <w:szCs w:val="26"/>
                <w:lang w:val="vi-VN"/>
              </w:rPr>
              <w:t>;</w:t>
            </w:r>
          </w:p>
          <w:p w:rsidR="00D7409C" w:rsidRPr="00575881" w:rsidRDefault="00D7409C" w:rsidP="00575881">
            <w:pPr>
              <w:spacing w:after="0" w:line="360" w:lineRule="exact"/>
              <w:jc w:val="both"/>
              <w:rPr>
                <w:rFonts w:eastAsia="Times New Roman" w:cs="Times New Roman"/>
                <w:kern w:val="0"/>
                <w:sz w:val="26"/>
                <w:szCs w:val="26"/>
                <w:lang w:val="vi-VN"/>
              </w:rPr>
            </w:pPr>
            <w:r w:rsidRPr="00575881">
              <w:rPr>
                <w:rFonts w:eastAsia="Times New Roman" w:cs="Times New Roman"/>
                <w:kern w:val="0"/>
                <w:sz w:val="26"/>
                <w:szCs w:val="26"/>
              </w:rPr>
              <w:t>- Đồng tác giả giống lúa TĐ25</w:t>
            </w:r>
            <w:r w:rsidRPr="00575881">
              <w:rPr>
                <w:rFonts w:eastAsia="Times New Roman" w:cs="Times New Roman"/>
                <w:kern w:val="0"/>
                <w:sz w:val="26"/>
                <w:szCs w:val="26"/>
                <w:lang w:val="vi-VN"/>
              </w:rPr>
              <w:t xml:space="preserve"> năm 2023</w:t>
            </w:r>
          </w:p>
        </w:tc>
      </w:tr>
    </w:tbl>
    <w:p w:rsidR="00EC69DF" w:rsidRDefault="00EC69DF" w:rsidP="00407E60">
      <w:pPr>
        <w:rPr>
          <w:i/>
          <w:iCs/>
        </w:rPr>
      </w:pPr>
    </w:p>
    <w:sectPr w:rsidR="00EC69DF" w:rsidSect="00575881">
      <w:headerReference w:type="default" r:id="rId7"/>
      <w:footerReference w:type="default" r:id="rId8"/>
      <w:pgSz w:w="16840" w:h="11907" w:orient="landscape" w:code="9"/>
      <w:pgMar w:top="1134" w:right="1134" w:bottom="1134" w:left="1134" w:header="454"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5B" w:rsidRDefault="00075C5B">
      <w:pPr>
        <w:spacing w:line="240" w:lineRule="auto"/>
      </w:pPr>
      <w:r>
        <w:separator/>
      </w:r>
    </w:p>
  </w:endnote>
  <w:endnote w:type="continuationSeparator" w:id="1">
    <w:p w:rsidR="00075C5B" w:rsidRDefault="00075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81" w:rsidRPr="00937F76" w:rsidRDefault="00575881">
    <w:pPr>
      <w:pStyle w:val="Footer"/>
      <w:jc w:val="center"/>
      <w:rPr>
        <w:sz w:val="26"/>
        <w:szCs w:val="26"/>
      </w:rPr>
    </w:pPr>
  </w:p>
  <w:p w:rsidR="00575881" w:rsidRDefault="00575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5B" w:rsidRDefault="00075C5B">
      <w:pPr>
        <w:spacing w:after="0"/>
      </w:pPr>
      <w:r>
        <w:separator/>
      </w:r>
    </w:p>
  </w:footnote>
  <w:footnote w:type="continuationSeparator" w:id="1">
    <w:p w:rsidR="00075C5B" w:rsidRDefault="00075C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422"/>
      <w:docPartObj>
        <w:docPartGallery w:val="Page Numbers (Top of Page)"/>
        <w:docPartUnique/>
      </w:docPartObj>
    </w:sdtPr>
    <w:sdtContent>
      <w:p w:rsidR="00575881" w:rsidRDefault="00286C6E">
        <w:pPr>
          <w:pStyle w:val="Header"/>
          <w:jc w:val="center"/>
        </w:pPr>
        <w:fldSimple w:instr=" PAGE   \* MERGEFORMAT ">
          <w:r w:rsidR="0064567F">
            <w:rPr>
              <w:noProof/>
            </w:rPr>
            <w:t>11</w:t>
          </w:r>
        </w:fldSimple>
      </w:p>
    </w:sdtContent>
  </w:sdt>
  <w:p w:rsidR="00575881" w:rsidRDefault="005758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B3C80"/>
    <w:multiLevelType w:val="hybridMultilevel"/>
    <w:tmpl w:val="267A7666"/>
    <w:lvl w:ilvl="0" w:tplc="1DE89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326B7"/>
    <w:multiLevelType w:val="hybridMultilevel"/>
    <w:tmpl w:val="546C3998"/>
    <w:lvl w:ilvl="0" w:tplc="800CCA6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44296"/>
    <w:multiLevelType w:val="hybridMultilevel"/>
    <w:tmpl w:val="6EA638E8"/>
    <w:lvl w:ilvl="0" w:tplc="D77E9F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D023B"/>
    <w:rsid w:val="00002C65"/>
    <w:rsid w:val="00013345"/>
    <w:rsid w:val="000141B3"/>
    <w:rsid w:val="000311CD"/>
    <w:rsid w:val="000339E0"/>
    <w:rsid w:val="00043EEE"/>
    <w:rsid w:val="0004649F"/>
    <w:rsid w:val="0005185C"/>
    <w:rsid w:val="00062C36"/>
    <w:rsid w:val="00065825"/>
    <w:rsid w:val="0006677E"/>
    <w:rsid w:val="00075C5B"/>
    <w:rsid w:val="000901BB"/>
    <w:rsid w:val="00096FED"/>
    <w:rsid w:val="0009765C"/>
    <w:rsid w:val="000B7832"/>
    <w:rsid w:val="000C50EB"/>
    <w:rsid w:val="000C771A"/>
    <w:rsid w:val="000D21DD"/>
    <w:rsid w:val="000E0B51"/>
    <w:rsid w:val="000F1895"/>
    <w:rsid w:val="00106B3B"/>
    <w:rsid w:val="001353F1"/>
    <w:rsid w:val="00143BD1"/>
    <w:rsid w:val="001510B7"/>
    <w:rsid w:val="0015331E"/>
    <w:rsid w:val="00162A01"/>
    <w:rsid w:val="00174930"/>
    <w:rsid w:val="001B1EAB"/>
    <w:rsid w:val="001B285E"/>
    <w:rsid w:val="001B2B24"/>
    <w:rsid w:val="001C555B"/>
    <w:rsid w:val="001C5573"/>
    <w:rsid w:val="001E6069"/>
    <w:rsid w:val="001F0AD7"/>
    <w:rsid w:val="001F777B"/>
    <w:rsid w:val="00202C4E"/>
    <w:rsid w:val="002039B4"/>
    <w:rsid w:val="00206D81"/>
    <w:rsid w:val="002117D7"/>
    <w:rsid w:val="002162F3"/>
    <w:rsid w:val="00223595"/>
    <w:rsid w:val="00236366"/>
    <w:rsid w:val="00240B04"/>
    <w:rsid w:val="00252E6B"/>
    <w:rsid w:val="00260A7F"/>
    <w:rsid w:val="00261A6D"/>
    <w:rsid w:val="00261FCF"/>
    <w:rsid w:val="00263E81"/>
    <w:rsid w:val="00274CD5"/>
    <w:rsid w:val="002776A4"/>
    <w:rsid w:val="00283AE7"/>
    <w:rsid w:val="00286C6E"/>
    <w:rsid w:val="002A0621"/>
    <w:rsid w:val="002B548E"/>
    <w:rsid w:val="002C5F75"/>
    <w:rsid w:val="002D02F9"/>
    <w:rsid w:val="002D101D"/>
    <w:rsid w:val="002D7414"/>
    <w:rsid w:val="002E04C7"/>
    <w:rsid w:val="002E24D6"/>
    <w:rsid w:val="002F47C2"/>
    <w:rsid w:val="002F4CF0"/>
    <w:rsid w:val="00340BE6"/>
    <w:rsid w:val="00350FCD"/>
    <w:rsid w:val="0035420E"/>
    <w:rsid w:val="0035478A"/>
    <w:rsid w:val="00377F3E"/>
    <w:rsid w:val="003805E7"/>
    <w:rsid w:val="00391810"/>
    <w:rsid w:val="003B351C"/>
    <w:rsid w:val="003C75E1"/>
    <w:rsid w:val="003D77A9"/>
    <w:rsid w:val="003E10DD"/>
    <w:rsid w:val="003E1D87"/>
    <w:rsid w:val="003F0FE8"/>
    <w:rsid w:val="003F20E9"/>
    <w:rsid w:val="003F7C73"/>
    <w:rsid w:val="00400137"/>
    <w:rsid w:val="00404C5D"/>
    <w:rsid w:val="00407E60"/>
    <w:rsid w:val="004176CC"/>
    <w:rsid w:val="004219F7"/>
    <w:rsid w:val="00444219"/>
    <w:rsid w:val="00450E5D"/>
    <w:rsid w:val="00451C7D"/>
    <w:rsid w:val="004535FA"/>
    <w:rsid w:val="00455849"/>
    <w:rsid w:val="00455A18"/>
    <w:rsid w:val="004726EA"/>
    <w:rsid w:val="00477B7B"/>
    <w:rsid w:val="00484EB2"/>
    <w:rsid w:val="00485B03"/>
    <w:rsid w:val="004A2BE2"/>
    <w:rsid w:val="004C710F"/>
    <w:rsid w:val="004D0699"/>
    <w:rsid w:val="004E0DE0"/>
    <w:rsid w:val="004F615D"/>
    <w:rsid w:val="0050015B"/>
    <w:rsid w:val="00502144"/>
    <w:rsid w:val="00524247"/>
    <w:rsid w:val="00531D8F"/>
    <w:rsid w:val="00533698"/>
    <w:rsid w:val="0054623B"/>
    <w:rsid w:val="0055771F"/>
    <w:rsid w:val="00562C82"/>
    <w:rsid w:val="00575881"/>
    <w:rsid w:val="0058273B"/>
    <w:rsid w:val="005B0372"/>
    <w:rsid w:val="005B2B29"/>
    <w:rsid w:val="005B3037"/>
    <w:rsid w:val="005D3418"/>
    <w:rsid w:val="005D71FD"/>
    <w:rsid w:val="005E0666"/>
    <w:rsid w:val="005F7928"/>
    <w:rsid w:val="00600D5C"/>
    <w:rsid w:val="006132BA"/>
    <w:rsid w:val="00624441"/>
    <w:rsid w:val="0064567F"/>
    <w:rsid w:val="0065079E"/>
    <w:rsid w:val="00653F2B"/>
    <w:rsid w:val="00655567"/>
    <w:rsid w:val="006748FF"/>
    <w:rsid w:val="00677BCD"/>
    <w:rsid w:val="00682EC2"/>
    <w:rsid w:val="006A2B99"/>
    <w:rsid w:val="006A7E01"/>
    <w:rsid w:val="006B00FD"/>
    <w:rsid w:val="006B03E4"/>
    <w:rsid w:val="006D130C"/>
    <w:rsid w:val="006F0E6B"/>
    <w:rsid w:val="006F2749"/>
    <w:rsid w:val="006F5F33"/>
    <w:rsid w:val="007055F4"/>
    <w:rsid w:val="00712C4A"/>
    <w:rsid w:val="00724029"/>
    <w:rsid w:val="007320B4"/>
    <w:rsid w:val="0073430C"/>
    <w:rsid w:val="00740127"/>
    <w:rsid w:val="00745453"/>
    <w:rsid w:val="00747560"/>
    <w:rsid w:val="00751D40"/>
    <w:rsid w:val="00753768"/>
    <w:rsid w:val="00755E1A"/>
    <w:rsid w:val="00761808"/>
    <w:rsid w:val="00767899"/>
    <w:rsid w:val="00775222"/>
    <w:rsid w:val="007818E5"/>
    <w:rsid w:val="0078344B"/>
    <w:rsid w:val="007853F6"/>
    <w:rsid w:val="00790A77"/>
    <w:rsid w:val="00790A9D"/>
    <w:rsid w:val="0079579A"/>
    <w:rsid w:val="007A26F5"/>
    <w:rsid w:val="007B6F27"/>
    <w:rsid w:val="007D3089"/>
    <w:rsid w:val="007E3B16"/>
    <w:rsid w:val="007E5B9A"/>
    <w:rsid w:val="00802AD3"/>
    <w:rsid w:val="00804005"/>
    <w:rsid w:val="008041C7"/>
    <w:rsid w:val="0080630C"/>
    <w:rsid w:val="00817A5C"/>
    <w:rsid w:val="008245D9"/>
    <w:rsid w:val="00830565"/>
    <w:rsid w:val="00832603"/>
    <w:rsid w:val="008342D1"/>
    <w:rsid w:val="00841767"/>
    <w:rsid w:val="00844635"/>
    <w:rsid w:val="008535B5"/>
    <w:rsid w:val="00867CB5"/>
    <w:rsid w:val="00875BDD"/>
    <w:rsid w:val="00877596"/>
    <w:rsid w:val="00881674"/>
    <w:rsid w:val="00891C9F"/>
    <w:rsid w:val="00897EE9"/>
    <w:rsid w:val="008C09C3"/>
    <w:rsid w:val="008D1289"/>
    <w:rsid w:val="008E1252"/>
    <w:rsid w:val="008F052E"/>
    <w:rsid w:val="008F3FC4"/>
    <w:rsid w:val="008F7DA0"/>
    <w:rsid w:val="008F7F7A"/>
    <w:rsid w:val="009017B3"/>
    <w:rsid w:val="00904C66"/>
    <w:rsid w:val="009147FC"/>
    <w:rsid w:val="00920C31"/>
    <w:rsid w:val="00921F48"/>
    <w:rsid w:val="00924A47"/>
    <w:rsid w:val="0092570D"/>
    <w:rsid w:val="0093180B"/>
    <w:rsid w:val="00934585"/>
    <w:rsid w:val="0093605F"/>
    <w:rsid w:val="00937F76"/>
    <w:rsid w:val="009409DD"/>
    <w:rsid w:val="00945D85"/>
    <w:rsid w:val="009474D7"/>
    <w:rsid w:val="00955374"/>
    <w:rsid w:val="00970CA6"/>
    <w:rsid w:val="009729A8"/>
    <w:rsid w:val="00972A76"/>
    <w:rsid w:val="009830AA"/>
    <w:rsid w:val="00986D15"/>
    <w:rsid w:val="00987DBA"/>
    <w:rsid w:val="009A3467"/>
    <w:rsid w:val="009B4C40"/>
    <w:rsid w:val="009C28C1"/>
    <w:rsid w:val="009D11A2"/>
    <w:rsid w:val="009D61E5"/>
    <w:rsid w:val="009D79FB"/>
    <w:rsid w:val="009F0C77"/>
    <w:rsid w:val="009F5D21"/>
    <w:rsid w:val="00A04E8D"/>
    <w:rsid w:val="00A1323C"/>
    <w:rsid w:val="00A167FD"/>
    <w:rsid w:val="00A20E95"/>
    <w:rsid w:val="00A26893"/>
    <w:rsid w:val="00A316ED"/>
    <w:rsid w:val="00A337E2"/>
    <w:rsid w:val="00A37249"/>
    <w:rsid w:val="00A417FC"/>
    <w:rsid w:val="00A449C7"/>
    <w:rsid w:val="00A52D38"/>
    <w:rsid w:val="00A6498D"/>
    <w:rsid w:val="00A707BC"/>
    <w:rsid w:val="00A9219E"/>
    <w:rsid w:val="00AA47AC"/>
    <w:rsid w:val="00AB433F"/>
    <w:rsid w:val="00AD023B"/>
    <w:rsid w:val="00AD0F72"/>
    <w:rsid w:val="00AD3F52"/>
    <w:rsid w:val="00AE2D15"/>
    <w:rsid w:val="00AE50CF"/>
    <w:rsid w:val="00AF03AC"/>
    <w:rsid w:val="00AF4A8E"/>
    <w:rsid w:val="00B02AED"/>
    <w:rsid w:val="00B04E5B"/>
    <w:rsid w:val="00B110A6"/>
    <w:rsid w:val="00B35092"/>
    <w:rsid w:val="00B54AA6"/>
    <w:rsid w:val="00B63A0C"/>
    <w:rsid w:val="00B67F31"/>
    <w:rsid w:val="00B75B1A"/>
    <w:rsid w:val="00BA0834"/>
    <w:rsid w:val="00BA140E"/>
    <w:rsid w:val="00BA2957"/>
    <w:rsid w:val="00BA5569"/>
    <w:rsid w:val="00BB4124"/>
    <w:rsid w:val="00BB7A82"/>
    <w:rsid w:val="00BC04EE"/>
    <w:rsid w:val="00BC3193"/>
    <w:rsid w:val="00BD1C8D"/>
    <w:rsid w:val="00BD4BDC"/>
    <w:rsid w:val="00BD6BD5"/>
    <w:rsid w:val="00BD7CE5"/>
    <w:rsid w:val="00BF303D"/>
    <w:rsid w:val="00C11C9C"/>
    <w:rsid w:val="00C12AE9"/>
    <w:rsid w:val="00C15886"/>
    <w:rsid w:val="00C17755"/>
    <w:rsid w:val="00C23D0B"/>
    <w:rsid w:val="00C35D81"/>
    <w:rsid w:val="00C40247"/>
    <w:rsid w:val="00C41642"/>
    <w:rsid w:val="00C46364"/>
    <w:rsid w:val="00C57EF0"/>
    <w:rsid w:val="00C65514"/>
    <w:rsid w:val="00C82B5E"/>
    <w:rsid w:val="00C94B56"/>
    <w:rsid w:val="00C96C12"/>
    <w:rsid w:val="00C97E18"/>
    <w:rsid w:val="00CA456F"/>
    <w:rsid w:val="00CB510D"/>
    <w:rsid w:val="00CC6311"/>
    <w:rsid w:val="00CD3318"/>
    <w:rsid w:val="00CE0939"/>
    <w:rsid w:val="00CE1AA8"/>
    <w:rsid w:val="00CE338F"/>
    <w:rsid w:val="00CF633F"/>
    <w:rsid w:val="00CF6424"/>
    <w:rsid w:val="00CF7017"/>
    <w:rsid w:val="00D07985"/>
    <w:rsid w:val="00D15943"/>
    <w:rsid w:val="00D178CE"/>
    <w:rsid w:val="00D25277"/>
    <w:rsid w:val="00D419A7"/>
    <w:rsid w:val="00D42014"/>
    <w:rsid w:val="00D43F25"/>
    <w:rsid w:val="00D54330"/>
    <w:rsid w:val="00D62A65"/>
    <w:rsid w:val="00D6451E"/>
    <w:rsid w:val="00D7409C"/>
    <w:rsid w:val="00D853EE"/>
    <w:rsid w:val="00D95A43"/>
    <w:rsid w:val="00D97C6A"/>
    <w:rsid w:val="00DC7CC9"/>
    <w:rsid w:val="00DD3B91"/>
    <w:rsid w:val="00DD7A7B"/>
    <w:rsid w:val="00DE2899"/>
    <w:rsid w:val="00DE3145"/>
    <w:rsid w:val="00DE42F4"/>
    <w:rsid w:val="00DE4F79"/>
    <w:rsid w:val="00DF1B3D"/>
    <w:rsid w:val="00E122BD"/>
    <w:rsid w:val="00E240D6"/>
    <w:rsid w:val="00E25D15"/>
    <w:rsid w:val="00E300BC"/>
    <w:rsid w:val="00E313AA"/>
    <w:rsid w:val="00E47369"/>
    <w:rsid w:val="00E5390A"/>
    <w:rsid w:val="00E57534"/>
    <w:rsid w:val="00E61B3F"/>
    <w:rsid w:val="00E84C10"/>
    <w:rsid w:val="00EA4871"/>
    <w:rsid w:val="00EB10D8"/>
    <w:rsid w:val="00EB39B3"/>
    <w:rsid w:val="00EC69DF"/>
    <w:rsid w:val="00EF348E"/>
    <w:rsid w:val="00F13881"/>
    <w:rsid w:val="00F22727"/>
    <w:rsid w:val="00F337E5"/>
    <w:rsid w:val="00F5160A"/>
    <w:rsid w:val="00F5220F"/>
    <w:rsid w:val="00F52BA1"/>
    <w:rsid w:val="00F53FE1"/>
    <w:rsid w:val="00F56C7F"/>
    <w:rsid w:val="00F6048E"/>
    <w:rsid w:val="00F63ABE"/>
    <w:rsid w:val="00F65238"/>
    <w:rsid w:val="00F71806"/>
    <w:rsid w:val="00FA1A66"/>
    <w:rsid w:val="00FB153D"/>
    <w:rsid w:val="00FC295D"/>
    <w:rsid w:val="00FD0F9E"/>
    <w:rsid w:val="00FE2863"/>
    <w:rsid w:val="00FF63D9"/>
    <w:rsid w:val="194739E9"/>
    <w:rsid w:val="231A4224"/>
    <w:rsid w:val="31F82F50"/>
    <w:rsid w:val="3D287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9F"/>
    <w:pPr>
      <w:spacing w:after="160" w:line="259" w:lineRule="auto"/>
    </w:pPr>
    <w:rPr>
      <w:kern w:val="2"/>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AF03AC"/>
    <w:pPr>
      <w:ind w:left="720"/>
      <w:contextualSpacing/>
    </w:pPr>
  </w:style>
  <w:style w:type="paragraph" w:styleId="Header">
    <w:name w:val="header"/>
    <w:basedOn w:val="Normal"/>
    <w:link w:val="HeaderChar"/>
    <w:uiPriority w:val="99"/>
    <w:unhideWhenUsed/>
    <w:rsid w:val="0093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F76"/>
    <w:rPr>
      <w:kern w:val="2"/>
      <w:sz w:val="28"/>
      <w:szCs w:val="22"/>
    </w:rPr>
  </w:style>
  <w:style w:type="paragraph" w:styleId="Footer">
    <w:name w:val="footer"/>
    <w:basedOn w:val="Normal"/>
    <w:link w:val="FooterChar"/>
    <w:uiPriority w:val="99"/>
    <w:unhideWhenUsed/>
    <w:rsid w:val="0093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F76"/>
    <w:rPr>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327</cp:revision>
  <cp:lastPrinted>2024-12-21T02:46:00Z</cp:lastPrinted>
  <dcterms:created xsi:type="dcterms:W3CDTF">2024-12-18T03:03:00Z</dcterms:created>
  <dcterms:modified xsi:type="dcterms:W3CDTF">2024-12-21T08:23:00Z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1C5CE5AA6AD445C686A525D86E836E49_12</vt:lpwstr>
  </property>
</Properties>
</file>